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D9" w:rsidRDefault="004455D9" w:rsidP="001D2DA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455D9" w:rsidRDefault="00792D7C" w:rsidP="001D2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D2D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D2DA4">
        <w:rPr>
          <w:rFonts w:ascii="Times New Roman" w:hAnsi="Times New Roman" w:cs="Times New Roman"/>
          <w:sz w:val="28"/>
          <w:szCs w:val="28"/>
        </w:rPr>
        <w:t>иректор МБ</w:t>
      </w:r>
      <w:r w:rsidR="004455D9">
        <w:rPr>
          <w:rFonts w:ascii="Times New Roman" w:hAnsi="Times New Roman" w:cs="Times New Roman"/>
          <w:sz w:val="28"/>
          <w:szCs w:val="28"/>
        </w:rPr>
        <w:t xml:space="preserve">ОУ ООШ </w:t>
      </w:r>
    </w:p>
    <w:p w:rsidR="004455D9" w:rsidRDefault="004455D9" w:rsidP="001D2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455D9" w:rsidRPr="00792D7C" w:rsidRDefault="00792D7C" w:rsidP="001D2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D7C">
        <w:rPr>
          <w:rFonts w:ascii="Times New Roman" w:hAnsi="Times New Roman" w:cs="Times New Roman"/>
          <w:sz w:val="28"/>
          <w:szCs w:val="28"/>
        </w:rPr>
        <w:t>_________ Т.Н. Павлова</w:t>
      </w:r>
    </w:p>
    <w:p w:rsidR="000B1DAB" w:rsidRPr="004455D9" w:rsidRDefault="000B1DAB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P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P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P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P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P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P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P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P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P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Pr="004455D9" w:rsidRDefault="004455D9" w:rsidP="0044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5D9">
        <w:rPr>
          <w:rFonts w:ascii="Times New Roman" w:hAnsi="Times New Roman" w:cs="Times New Roman"/>
          <w:sz w:val="28"/>
          <w:szCs w:val="28"/>
        </w:rPr>
        <w:t>ПРОГРАММА «ВСЕОБУЧ»</w:t>
      </w: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1D2DA4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</w:t>
      </w:r>
      <w:r w:rsidR="004455D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DA4" w:rsidRDefault="001D2DA4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DA4" w:rsidRDefault="001D2DA4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DA4" w:rsidRDefault="001D2DA4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396A1F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</w:t>
      </w:r>
      <w:r w:rsidR="004455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55D9">
        <w:rPr>
          <w:rFonts w:ascii="Times New Roman" w:hAnsi="Times New Roman" w:cs="Times New Roman"/>
          <w:sz w:val="28"/>
          <w:szCs w:val="28"/>
        </w:rPr>
        <w:t>ЛЬНАЯ ЗАПИСКА</w:t>
      </w:r>
    </w:p>
    <w:p w:rsidR="004455D9" w:rsidRDefault="004455D9" w:rsidP="0044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9" w:rsidRDefault="001D2DA4" w:rsidP="00F662DA">
      <w:pPr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«Всеобуч» МБ</w:t>
      </w:r>
      <w:r w:rsidR="004455D9">
        <w:rPr>
          <w:rFonts w:ascii="Times New Roman" w:hAnsi="Times New Roman" w:cs="Times New Roman"/>
          <w:sz w:val="28"/>
          <w:szCs w:val="28"/>
        </w:rPr>
        <w:t xml:space="preserve">ОУ ООШ </w:t>
      </w:r>
      <w:proofErr w:type="spellStart"/>
      <w:r w:rsidR="004455D9">
        <w:rPr>
          <w:rFonts w:ascii="Times New Roman" w:hAnsi="Times New Roman" w:cs="Times New Roman"/>
          <w:sz w:val="28"/>
          <w:szCs w:val="28"/>
        </w:rPr>
        <w:t>Галичного</w:t>
      </w:r>
      <w:proofErr w:type="spellEnd"/>
      <w:r w:rsidR="004455D9">
        <w:rPr>
          <w:rFonts w:ascii="Times New Roman" w:hAnsi="Times New Roman" w:cs="Times New Roman"/>
          <w:sz w:val="28"/>
          <w:szCs w:val="28"/>
        </w:rPr>
        <w:t xml:space="preserve"> с.п. составлена на основе Федерального закона № 120 «Об основах системы профилактики безнадзорности и правонарушений несовершеннолетних», Конституции РФ</w:t>
      </w:r>
      <w:r w:rsidR="00EE3592">
        <w:rPr>
          <w:rFonts w:ascii="Times New Roman" w:hAnsi="Times New Roman" w:cs="Times New Roman"/>
          <w:sz w:val="28"/>
          <w:szCs w:val="28"/>
        </w:rPr>
        <w:t xml:space="preserve">, </w:t>
      </w:r>
      <w:r w:rsidR="009A57C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455D9" w:rsidRPr="009A57C0">
        <w:rPr>
          <w:rFonts w:ascii="Times New Roman" w:hAnsi="Times New Roman" w:cs="Times New Roman"/>
          <w:sz w:val="28"/>
          <w:szCs w:val="28"/>
        </w:rPr>
        <w:t xml:space="preserve">Закона об образовании </w:t>
      </w:r>
      <w:r w:rsidR="009A57C0" w:rsidRPr="009A57C0">
        <w:rPr>
          <w:rFonts w:ascii="Times New Roman" w:hAnsi="Times New Roman" w:cs="Times New Roman"/>
          <w:sz w:val="28"/>
          <w:szCs w:val="28"/>
        </w:rPr>
        <w:t xml:space="preserve">в </w:t>
      </w:r>
      <w:r w:rsidR="004455D9" w:rsidRPr="009A57C0">
        <w:rPr>
          <w:rFonts w:ascii="Times New Roman" w:hAnsi="Times New Roman" w:cs="Times New Roman"/>
          <w:sz w:val="28"/>
          <w:szCs w:val="28"/>
        </w:rPr>
        <w:t>Р</w:t>
      </w:r>
      <w:r w:rsidR="009A57C0" w:rsidRPr="009A57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455D9" w:rsidRPr="009A57C0">
        <w:rPr>
          <w:rFonts w:ascii="Times New Roman" w:hAnsi="Times New Roman" w:cs="Times New Roman"/>
          <w:sz w:val="28"/>
          <w:szCs w:val="28"/>
        </w:rPr>
        <w:t>Ф</w:t>
      </w:r>
      <w:r w:rsidR="009A57C0" w:rsidRPr="009A57C0">
        <w:rPr>
          <w:rFonts w:ascii="Times New Roman" w:hAnsi="Times New Roman" w:cs="Times New Roman"/>
          <w:sz w:val="28"/>
          <w:szCs w:val="28"/>
        </w:rPr>
        <w:t>едерации</w:t>
      </w:r>
      <w:r w:rsidR="004455D9">
        <w:rPr>
          <w:rFonts w:ascii="Times New Roman" w:hAnsi="Times New Roman" w:cs="Times New Roman"/>
          <w:sz w:val="28"/>
          <w:szCs w:val="28"/>
        </w:rPr>
        <w:t>,</w:t>
      </w:r>
      <w:r w:rsidR="00047D18" w:rsidRPr="00047D18">
        <w:rPr>
          <w:sz w:val="28"/>
          <w:szCs w:val="28"/>
        </w:rPr>
        <w:t xml:space="preserve"> </w:t>
      </w:r>
      <w:r w:rsidR="00047D18" w:rsidRPr="00047D18">
        <w:rPr>
          <w:rFonts w:ascii="Times New Roman" w:hAnsi="Times New Roman" w:cs="Times New Roman"/>
          <w:sz w:val="28"/>
          <w:szCs w:val="28"/>
        </w:rPr>
        <w:t>Типового положения</w:t>
      </w:r>
      <w:r w:rsidR="00047D18" w:rsidRPr="00047D18">
        <w:rPr>
          <w:rFonts w:ascii="Times New Roman" w:eastAsia="Calibri" w:hAnsi="Times New Roman" w:cs="Times New Roman"/>
          <w:sz w:val="28"/>
          <w:szCs w:val="28"/>
        </w:rPr>
        <w:t xml:space="preserve"> об образовательном учреждении</w:t>
      </w:r>
      <w:r w:rsidR="00047D18">
        <w:rPr>
          <w:sz w:val="28"/>
          <w:szCs w:val="28"/>
        </w:rPr>
        <w:t>,</w:t>
      </w:r>
      <w:r w:rsidR="00EE3592">
        <w:rPr>
          <w:sz w:val="28"/>
          <w:szCs w:val="28"/>
        </w:rPr>
        <w:t xml:space="preserve"> </w:t>
      </w:r>
      <w:r w:rsidR="004455D9">
        <w:rPr>
          <w:rFonts w:ascii="Times New Roman" w:hAnsi="Times New Roman" w:cs="Times New Roman"/>
          <w:sz w:val="28"/>
          <w:szCs w:val="28"/>
        </w:rPr>
        <w:t>устава школы</w:t>
      </w:r>
      <w:r w:rsidR="00AB34D7">
        <w:rPr>
          <w:rFonts w:ascii="Times New Roman" w:hAnsi="Times New Roman" w:cs="Times New Roman"/>
          <w:sz w:val="28"/>
          <w:szCs w:val="28"/>
        </w:rPr>
        <w:t xml:space="preserve">, </w:t>
      </w:r>
      <w:r w:rsidR="00AB34D7" w:rsidRPr="00AB34D7">
        <w:rPr>
          <w:rFonts w:ascii="Times New Roman" w:eastAsia="Calibri" w:hAnsi="Times New Roman" w:cs="Times New Roman"/>
          <w:sz w:val="28"/>
          <w:szCs w:val="28"/>
        </w:rPr>
        <w:t>внутренними приказами и положениями, в которых определен круг регулируемых вопросов о правах и обязанностях участников образовательного процесса</w:t>
      </w:r>
      <w:r w:rsidR="00445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55D9">
        <w:rPr>
          <w:rFonts w:ascii="Times New Roman" w:hAnsi="Times New Roman" w:cs="Times New Roman"/>
          <w:sz w:val="28"/>
          <w:szCs w:val="28"/>
        </w:rPr>
        <w:t xml:space="preserve"> Данная программа </w:t>
      </w:r>
      <w:r w:rsidR="004455D9">
        <w:rPr>
          <w:rFonts w:ascii="Times New Roman" w:eastAsia="Calibri" w:hAnsi="Times New Roman" w:cs="Times New Roman"/>
          <w:sz w:val="28"/>
          <w:szCs w:val="28"/>
        </w:rPr>
        <w:t>направлена на систематическую работу по</w:t>
      </w:r>
      <w:r w:rsidR="004455D9">
        <w:rPr>
          <w:rFonts w:ascii="Times New Roman" w:hAnsi="Times New Roman"/>
          <w:sz w:val="28"/>
          <w:szCs w:val="28"/>
        </w:rPr>
        <w:t xml:space="preserve"> реализации</w:t>
      </w:r>
      <w:r w:rsidR="004455D9" w:rsidRPr="00032907">
        <w:rPr>
          <w:rFonts w:ascii="Times New Roman" w:eastAsia="Calibri" w:hAnsi="Times New Roman" w:cs="Times New Roman"/>
          <w:sz w:val="28"/>
          <w:szCs w:val="28"/>
        </w:rPr>
        <w:t xml:space="preserve"> прав граждан на </w:t>
      </w:r>
      <w:r w:rsidR="004455D9">
        <w:rPr>
          <w:rFonts w:ascii="Times New Roman" w:hAnsi="Times New Roman"/>
          <w:sz w:val="28"/>
          <w:szCs w:val="28"/>
        </w:rPr>
        <w:t xml:space="preserve">получение </w:t>
      </w:r>
      <w:r w:rsidR="007E4630">
        <w:rPr>
          <w:rFonts w:ascii="Times New Roman" w:hAnsi="Times New Roman"/>
          <w:sz w:val="28"/>
          <w:szCs w:val="28"/>
        </w:rPr>
        <w:t xml:space="preserve">основного </w:t>
      </w:r>
      <w:r w:rsidR="004455D9">
        <w:rPr>
          <w:rFonts w:ascii="Times New Roman" w:hAnsi="Times New Roman"/>
          <w:sz w:val="28"/>
          <w:szCs w:val="28"/>
        </w:rPr>
        <w:t>образования.</w:t>
      </w:r>
    </w:p>
    <w:p w:rsidR="008D6EEF" w:rsidRDefault="007E4630" w:rsidP="00D91205">
      <w:pPr>
        <w:spacing w:after="0" w:line="27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разработки программы заключается в решении школой возникших в современном обществе проблем: </w:t>
      </w:r>
    </w:p>
    <w:p w:rsidR="008D6EEF" w:rsidRPr="008D6EEF" w:rsidRDefault="008D6EEF" w:rsidP="00D91205">
      <w:pPr>
        <w:pStyle w:val="a3"/>
        <w:numPr>
          <w:ilvl w:val="0"/>
          <w:numId w:val="1"/>
        </w:numPr>
        <w:spacing w:after="0" w:line="270" w:lineRule="atLeast"/>
        <w:ind w:left="567" w:hanging="578"/>
        <w:rPr>
          <w:rFonts w:ascii="Times New Roman" w:hAnsi="Times New Roman"/>
          <w:sz w:val="28"/>
          <w:szCs w:val="28"/>
        </w:rPr>
      </w:pPr>
      <w:r w:rsidRPr="008D6EEF">
        <w:rPr>
          <w:rFonts w:ascii="Times New Roman" w:hAnsi="Times New Roman"/>
          <w:sz w:val="28"/>
          <w:szCs w:val="28"/>
        </w:rPr>
        <w:t>увеличение числа семей «группы риска»;</w:t>
      </w:r>
    </w:p>
    <w:p w:rsidR="008D6EEF" w:rsidRPr="008D6EEF" w:rsidRDefault="008D6EEF" w:rsidP="00D91205">
      <w:pPr>
        <w:pStyle w:val="a3"/>
        <w:numPr>
          <w:ilvl w:val="0"/>
          <w:numId w:val="1"/>
        </w:numPr>
        <w:spacing w:after="0" w:line="270" w:lineRule="atLeast"/>
        <w:ind w:left="567" w:hanging="578"/>
        <w:rPr>
          <w:rFonts w:ascii="Times New Roman" w:hAnsi="Times New Roman"/>
          <w:sz w:val="28"/>
          <w:szCs w:val="28"/>
        </w:rPr>
      </w:pPr>
      <w:r w:rsidRPr="008D6EEF">
        <w:rPr>
          <w:rFonts w:ascii="Times New Roman" w:hAnsi="Times New Roman"/>
          <w:sz w:val="28"/>
          <w:szCs w:val="28"/>
        </w:rPr>
        <w:t>скрытого и явного «социального сиротства;</w:t>
      </w:r>
    </w:p>
    <w:p w:rsidR="008D6EEF" w:rsidRPr="008D6EEF" w:rsidRDefault="008D6EEF" w:rsidP="00D91205">
      <w:pPr>
        <w:pStyle w:val="a3"/>
        <w:numPr>
          <w:ilvl w:val="0"/>
          <w:numId w:val="1"/>
        </w:numPr>
        <w:spacing w:after="0" w:line="270" w:lineRule="atLeast"/>
        <w:ind w:left="567" w:hanging="578"/>
        <w:rPr>
          <w:rFonts w:ascii="Times New Roman" w:hAnsi="Times New Roman"/>
          <w:sz w:val="28"/>
          <w:szCs w:val="28"/>
        </w:rPr>
      </w:pPr>
      <w:r w:rsidRPr="008D6EEF">
        <w:rPr>
          <w:rFonts w:ascii="Times New Roman" w:hAnsi="Times New Roman"/>
          <w:sz w:val="28"/>
          <w:szCs w:val="28"/>
        </w:rPr>
        <w:t>падение нравственных устоев семьи;</w:t>
      </w:r>
    </w:p>
    <w:p w:rsidR="008D6EEF" w:rsidRPr="008D6EEF" w:rsidRDefault="008D6EEF" w:rsidP="00D91205">
      <w:pPr>
        <w:pStyle w:val="a3"/>
        <w:numPr>
          <w:ilvl w:val="0"/>
          <w:numId w:val="1"/>
        </w:numPr>
        <w:spacing w:after="0" w:line="270" w:lineRule="atLeast"/>
        <w:ind w:left="567" w:hanging="578"/>
        <w:rPr>
          <w:rFonts w:ascii="Times New Roman" w:hAnsi="Times New Roman"/>
          <w:sz w:val="28"/>
          <w:szCs w:val="28"/>
        </w:rPr>
      </w:pPr>
      <w:r w:rsidRPr="008D6EEF">
        <w:rPr>
          <w:rFonts w:ascii="Times New Roman" w:hAnsi="Times New Roman"/>
          <w:sz w:val="28"/>
          <w:szCs w:val="28"/>
        </w:rPr>
        <w:t>разрыв</w:t>
      </w:r>
      <w:r w:rsidRPr="008D6EEF">
        <w:rPr>
          <w:rFonts w:ascii="Times New Roman" w:eastAsia="Calibri" w:hAnsi="Times New Roman" w:cs="Times New Roman"/>
          <w:sz w:val="28"/>
          <w:szCs w:val="28"/>
        </w:rPr>
        <w:t xml:space="preserve"> связи </w:t>
      </w:r>
      <w:r w:rsidRPr="008D6EEF">
        <w:rPr>
          <w:rFonts w:ascii="Times New Roman" w:hAnsi="Times New Roman"/>
          <w:sz w:val="28"/>
          <w:szCs w:val="28"/>
        </w:rPr>
        <w:t xml:space="preserve">ребенка </w:t>
      </w:r>
      <w:r w:rsidRPr="008D6EEF">
        <w:rPr>
          <w:rFonts w:ascii="Times New Roman" w:eastAsia="Calibri" w:hAnsi="Times New Roman" w:cs="Times New Roman"/>
          <w:sz w:val="28"/>
          <w:szCs w:val="28"/>
        </w:rPr>
        <w:t>с родителями</w:t>
      </w:r>
      <w:r w:rsidRPr="008D6EEF">
        <w:rPr>
          <w:rFonts w:ascii="Times New Roman" w:hAnsi="Times New Roman"/>
          <w:sz w:val="28"/>
          <w:szCs w:val="28"/>
        </w:rPr>
        <w:t>;</w:t>
      </w:r>
    </w:p>
    <w:p w:rsidR="008D6EEF" w:rsidRPr="008D6EEF" w:rsidRDefault="008D6EEF" w:rsidP="00D91205">
      <w:pPr>
        <w:pStyle w:val="a3"/>
        <w:numPr>
          <w:ilvl w:val="0"/>
          <w:numId w:val="1"/>
        </w:numPr>
        <w:spacing w:after="0" w:line="270" w:lineRule="atLeast"/>
        <w:ind w:left="567" w:hanging="578"/>
        <w:rPr>
          <w:rFonts w:ascii="Times New Roman" w:hAnsi="Times New Roman"/>
          <w:sz w:val="28"/>
          <w:szCs w:val="28"/>
        </w:rPr>
      </w:pPr>
      <w:proofErr w:type="gramStart"/>
      <w:r w:rsidRPr="008D6EEF">
        <w:rPr>
          <w:rFonts w:ascii="Times New Roman" w:hAnsi="Times New Roman"/>
          <w:sz w:val="28"/>
          <w:szCs w:val="28"/>
        </w:rPr>
        <w:t>социальная</w:t>
      </w:r>
      <w:proofErr w:type="gramEnd"/>
      <w:r w:rsidRPr="008D6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EEF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8D6EEF">
        <w:rPr>
          <w:rFonts w:ascii="Times New Roman" w:hAnsi="Times New Roman"/>
          <w:sz w:val="28"/>
          <w:szCs w:val="28"/>
        </w:rPr>
        <w:t xml:space="preserve"> подростков, </w:t>
      </w:r>
      <w:r w:rsidRPr="008D6EEF">
        <w:rPr>
          <w:rFonts w:ascii="Times New Roman" w:eastAsia="Calibri" w:hAnsi="Times New Roman" w:cs="Times New Roman"/>
          <w:sz w:val="28"/>
          <w:szCs w:val="28"/>
        </w:rPr>
        <w:t>учителям</w:t>
      </w:r>
      <w:r w:rsidRPr="008D6EEF">
        <w:rPr>
          <w:rFonts w:ascii="Times New Roman" w:hAnsi="Times New Roman"/>
          <w:sz w:val="28"/>
          <w:szCs w:val="28"/>
        </w:rPr>
        <w:t>и, сверстниками,</w:t>
      </w:r>
    </w:p>
    <w:p w:rsidR="008D6EEF" w:rsidRPr="008D6EEF" w:rsidRDefault="008D6EEF" w:rsidP="00D91205">
      <w:pPr>
        <w:pStyle w:val="a3"/>
        <w:numPr>
          <w:ilvl w:val="0"/>
          <w:numId w:val="1"/>
        </w:numPr>
        <w:spacing w:after="0" w:line="270" w:lineRule="atLeast"/>
        <w:ind w:left="567" w:hanging="578"/>
        <w:rPr>
          <w:rFonts w:ascii="Times New Roman" w:hAnsi="Times New Roman"/>
          <w:sz w:val="28"/>
          <w:szCs w:val="28"/>
        </w:rPr>
      </w:pPr>
      <w:r w:rsidRPr="008D6EEF">
        <w:rPr>
          <w:rFonts w:ascii="Times New Roman" w:hAnsi="Times New Roman"/>
          <w:sz w:val="28"/>
          <w:szCs w:val="28"/>
        </w:rPr>
        <w:t>деформирование</w:t>
      </w:r>
      <w:r w:rsidRPr="008D6EEF">
        <w:rPr>
          <w:rFonts w:ascii="Times New Roman" w:eastAsia="Calibri" w:hAnsi="Times New Roman" w:cs="Times New Roman"/>
          <w:sz w:val="28"/>
          <w:szCs w:val="28"/>
        </w:rPr>
        <w:t xml:space="preserve"> ценностных</w:t>
      </w:r>
      <w:r w:rsidRPr="008D6EEF">
        <w:rPr>
          <w:rFonts w:ascii="Times New Roman" w:hAnsi="Times New Roman"/>
          <w:sz w:val="28"/>
          <w:szCs w:val="28"/>
        </w:rPr>
        <w:t xml:space="preserve"> ориентаций учащихся;</w:t>
      </w:r>
    </w:p>
    <w:p w:rsidR="008D6EEF" w:rsidRDefault="008D6EEF" w:rsidP="00D91205">
      <w:pPr>
        <w:pStyle w:val="a3"/>
        <w:numPr>
          <w:ilvl w:val="0"/>
          <w:numId w:val="1"/>
        </w:numPr>
        <w:spacing w:after="0" w:line="270" w:lineRule="atLeast"/>
        <w:ind w:left="567" w:hanging="578"/>
        <w:rPr>
          <w:rFonts w:ascii="Times New Roman" w:hAnsi="Times New Roman"/>
          <w:sz w:val="28"/>
          <w:szCs w:val="28"/>
        </w:rPr>
      </w:pPr>
      <w:r w:rsidRPr="008D6EEF">
        <w:rPr>
          <w:rFonts w:ascii="Times New Roman" w:hAnsi="Times New Roman"/>
          <w:sz w:val="28"/>
          <w:szCs w:val="28"/>
        </w:rPr>
        <w:t>изменение</w:t>
      </w:r>
      <w:r w:rsidRPr="008D6EEF">
        <w:rPr>
          <w:rFonts w:ascii="Times New Roman" w:eastAsia="Calibri" w:hAnsi="Times New Roman" w:cs="Times New Roman"/>
          <w:sz w:val="28"/>
          <w:szCs w:val="28"/>
        </w:rPr>
        <w:t xml:space="preserve"> важнейших видов деятельности ребенка, необходимых для дальнейшего развития и социализации</w:t>
      </w:r>
      <w:r w:rsidRPr="008D6EEF">
        <w:rPr>
          <w:rFonts w:ascii="Times New Roman" w:hAnsi="Times New Roman"/>
          <w:sz w:val="28"/>
          <w:szCs w:val="28"/>
        </w:rPr>
        <w:t>.</w:t>
      </w:r>
    </w:p>
    <w:p w:rsidR="008D6EEF" w:rsidRPr="00D91205" w:rsidRDefault="008D6EEF" w:rsidP="00D91205">
      <w:pPr>
        <w:spacing w:after="0" w:line="270" w:lineRule="atLeast"/>
        <w:ind w:left="-11"/>
        <w:rPr>
          <w:rFonts w:ascii="Times New Roman" w:hAnsi="Times New Roman"/>
          <w:sz w:val="28"/>
          <w:szCs w:val="28"/>
        </w:rPr>
      </w:pPr>
      <w:r w:rsidRPr="00D91205">
        <w:rPr>
          <w:rFonts w:ascii="Times New Roman" w:eastAsia="Calibri" w:hAnsi="Times New Roman" w:cs="Times New Roman"/>
          <w:sz w:val="28"/>
          <w:szCs w:val="28"/>
        </w:rPr>
        <w:t>Программа «Всеобуч», предусматривает решение обозначенных проблем</w:t>
      </w:r>
      <w:r w:rsidR="00D91205">
        <w:rPr>
          <w:rFonts w:ascii="Times New Roman" w:hAnsi="Times New Roman"/>
          <w:sz w:val="28"/>
          <w:szCs w:val="28"/>
        </w:rPr>
        <w:t>.</w:t>
      </w:r>
    </w:p>
    <w:p w:rsidR="004455D9" w:rsidRPr="00D91205" w:rsidRDefault="004455D9" w:rsidP="00D91205">
      <w:pPr>
        <w:spacing w:after="0" w:line="27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455D9">
        <w:rPr>
          <w:rFonts w:ascii="Times New Roman" w:hAnsi="Times New Roman"/>
          <w:b/>
          <w:sz w:val="28"/>
          <w:szCs w:val="28"/>
        </w:rPr>
        <w:t>Цель программы «Всеобуч»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9120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D91205" w:rsidRPr="00D91205">
        <w:rPr>
          <w:rFonts w:ascii="Times New Roman" w:eastAsia="Calibri" w:hAnsi="Times New Roman" w:cs="Times New Roman"/>
          <w:sz w:val="28"/>
          <w:szCs w:val="28"/>
        </w:rPr>
        <w:t>поддержания эффективного функционирования существующей системы по предупреждению беспризорности, безнадзорности, профилактике второгодничества и отсева обучающихся</w:t>
      </w:r>
      <w:r w:rsidR="00D91205" w:rsidRPr="00D91205">
        <w:rPr>
          <w:rFonts w:ascii="Times New Roman" w:hAnsi="Times New Roman" w:cs="Times New Roman"/>
          <w:sz w:val="28"/>
          <w:szCs w:val="28"/>
        </w:rPr>
        <w:t xml:space="preserve">, </w:t>
      </w:r>
      <w:r w:rsidRPr="00D91205">
        <w:rPr>
          <w:rFonts w:ascii="Times New Roman" w:hAnsi="Times New Roman" w:cs="Times New Roman"/>
          <w:sz w:val="28"/>
          <w:szCs w:val="28"/>
        </w:rPr>
        <w:t>успешной социальной защиты</w:t>
      </w:r>
      <w:r w:rsidRPr="00D91205">
        <w:rPr>
          <w:rFonts w:ascii="Times New Roman" w:eastAsia="Calibri" w:hAnsi="Times New Roman" w:cs="Times New Roman"/>
          <w:sz w:val="28"/>
          <w:szCs w:val="28"/>
        </w:rPr>
        <w:t xml:space="preserve"> детей, обеспечение их безопасности в школе</w:t>
      </w:r>
      <w:r w:rsidR="007E4630" w:rsidRPr="00D91205">
        <w:rPr>
          <w:rFonts w:ascii="Times New Roman" w:hAnsi="Times New Roman" w:cs="Times New Roman"/>
          <w:sz w:val="28"/>
          <w:szCs w:val="28"/>
        </w:rPr>
        <w:t>, дальнейшей социализации в обществе.</w:t>
      </w:r>
    </w:p>
    <w:p w:rsidR="007E4630" w:rsidRPr="00047D18" w:rsidRDefault="007E4630" w:rsidP="00D91205">
      <w:pPr>
        <w:spacing w:after="0" w:line="270" w:lineRule="atLeas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цели программы предусмотрено решение следующих </w:t>
      </w:r>
      <w:r w:rsidRPr="00047D18">
        <w:rPr>
          <w:rFonts w:ascii="Times New Roman" w:hAnsi="Times New Roman"/>
          <w:b/>
          <w:sz w:val="28"/>
          <w:szCs w:val="28"/>
        </w:rPr>
        <w:t>задач:</w:t>
      </w:r>
    </w:p>
    <w:p w:rsidR="00D91205" w:rsidRPr="00D91205" w:rsidRDefault="00D91205" w:rsidP="00D91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1205">
        <w:rPr>
          <w:rFonts w:ascii="Times New Roman" w:eastAsia="Calibri" w:hAnsi="Times New Roman" w:cs="Times New Roman"/>
          <w:sz w:val="28"/>
          <w:szCs w:val="28"/>
        </w:rPr>
        <w:t>Ведение четкого учета и контроля детей «группы риска», их персональное постоянное психолого-педагогическое и социальное сопровождение.</w:t>
      </w:r>
    </w:p>
    <w:p w:rsidR="00D91205" w:rsidRPr="00D91205" w:rsidRDefault="00D91205" w:rsidP="00D91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1205">
        <w:rPr>
          <w:rFonts w:ascii="Times New Roman" w:eastAsia="Calibri" w:hAnsi="Times New Roman" w:cs="Times New Roman"/>
          <w:sz w:val="28"/>
          <w:szCs w:val="28"/>
        </w:rPr>
        <w:t>Сведение к безусловному минимуму (если не ликвидировать совсем) количество обучающихся, систематически пропускающих учебные занятия без уважительных причин.</w:t>
      </w:r>
    </w:p>
    <w:p w:rsidR="00D91205" w:rsidRPr="00D91205" w:rsidRDefault="00D91205" w:rsidP="00D91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1205">
        <w:rPr>
          <w:rFonts w:ascii="Times New Roman" w:eastAsia="Calibri" w:hAnsi="Times New Roman" w:cs="Times New Roman"/>
          <w:sz w:val="28"/>
          <w:szCs w:val="28"/>
        </w:rPr>
        <w:t xml:space="preserve">Повышение персональной ответственности педагогов и специалистов </w:t>
      </w:r>
      <w:r w:rsidR="001D2DA4">
        <w:rPr>
          <w:rFonts w:ascii="Times New Roman" w:hAnsi="Times New Roman" w:cs="Times New Roman"/>
          <w:sz w:val="28"/>
          <w:szCs w:val="28"/>
        </w:rPr>
        <w:t>МБ</w:t>
      </w:r>
      <w:r w:rsidR="00047D18">
        <w:rPr>
          <w:rFonts w:ascii="Times New Roman" w:hAnsi="Times New Roman" w:cs="Times New Roman"/>
          <w:sz w:val="28"/>
          <w:szCs w:val="28"/>
        </w:rPr>
        <w:t>ОУ ООШ</w:t>
      </w:r>
      <w:r w:rsidRPr="00D91205">
        <w:rPr>
          <w:rFonts w:ascii="Times New Roman" w:eastAsia="Calibri" w:hAnsi="Times New Roman" w:cs="Times New Roman"/>
          <w:sz w:val="28"/>
          <w:szCs w:val="28"/>
        </w:rPr>
        <w:t xml:space="preserve"> при выполнении ими своих прямых должностных обязанностей в части профилактики беспризорности и безнадзорности, предупреждения второгодничества и отсева обучающихся.</w:t>
      </w:r>
    </w:p>
    <w:p w:rsidR="00D91205" w:rsidRPr="00D91205" w:rsidRDefault="00D91205" w:rsidP="00D91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1205">
        <w:rPr>
          <w:rFonts w:ascii="Times New Roman" w:eastAsia="Calibri" w:hAnsi="Times New Roman" w:cs="Times New Roman"/>
          <w:sz w:val="28"/>
          <w:szCs w:val="28"/>
        </w:rPr>
        <w:t xml:space="preserve">Максимальное использование всех имеющиеся средств и возможностей </w:t>
      </w:r>
      <w:r w:rsidR="001D2DA4">
        <w:rPr>
          <w:rFonts w:ascii="Times New Roman" w:hAnsi="Times New Roman" w:cs="Times New Roman"/>
          <w:sz w:val="28"/>
          <w:szCs w:val="28"/>
        </w:rPr>
        <w:t>МБ</w:t>
      </w:r>
      <w:r w:rsidRPr="00D91205">
        <w:rPr>
          <w:rFonts w:ascii="Times New Roman" w:eastAsia="Calibri" w:hAnsi="Times New Roman" w:cs="Times New Roman"/>
          <w:sz w:val="28"/>
          <w:szCs w:val="28"/>
        </w:rPr>
        <w:t>ОУ</w:t>
      </w:r>
      <w:r w:rsidR="00047D18">
        <w:rPr>
          <w:rFonts w:ascii="Times New Roman" w:hAnsi="Times New Roman" w:cs="Times New Roman"/>
          <w:sz w:val="28"/>
          <w:szCs w:val="28"/>
        </w:rPr>
        <w:t xml:space="preserve"> ООШ</w:t>
      </w:r>
      <w:r w:rsidRPr="00D91205">
        <w:rPr>
          <w:rFonts w:ascii="Times New Roman" w:eastAsia="Calibri" w:hAnsi="Times New Roman" w:cs="Times New Roman"/>
          <w:sz w:val="28"/>
          <w:szCs w:val="28"/>
        </w:rPr>
        <w:t xml:space="preserve"> по предупреждению беспризорности и безнадзорности обучающихся.</w:t>
      </w:r>
    </w:p>
    <w:p w:rsidR="00D91205" w:rsidRPr="00D91205" w:rsidRDefault="00D91205" w:rsidP="00D91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1205">
        <w:rPr>
          <w:rFonts w:ascii="Times New Roman" w:eastAsia="Calibri" w:hAnsi="Times New Roman" w:cs="Times New Roman"/>
          <w:sz w:val="28"/>
          <w:szCs w:val="28"/>
        </w:rPr>
        <w:lastRenderedPageBreak/>
        <w:t>Продуктивная работа со с</w:t>
      </w:r>
      <w:r w:rsidR="00047D18">
        <w:rPr>
          <w:rFonts w:ascii="Times New Roman" w:hAnsi="Times New Roman" w:cs="Times New Roman"/>
          <w:sz w:val="28"/>
          <w:szCs w:val="28"/>
        </w:rPr>
        <w:t>межными структурами: управлением образования</w:t>
      </w:r>
      <w:r w:rsidRPr="00D9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D18">
        <w:rPr>
          <w:rFonts w:ascii="Times New Roman" w:hAnsi="Times New Roman" w:cs="Times New Roman"/>
          <w:sz w:val="28"/>
          <w:szCs w:val="28"/>
        </w:rPr>
        <w:t xml:space="preserve">Комсомольского муниципального </w:t>
      </w:r>
      <w:r w:rsidRPr="00D91205">
        <w:rPr>
          <w:rFonts w:ascii="Times New Roman" w:eastAsia="Calibri" w:hAnsi="Times New Roman" w:cs="Times New Roman"/>
          <w:sz w:val="28"/>
          <w:szCs w:val="28"/>
        </w:rPr>
        <w:t>района, инспектором по делам несовершеннолетних, районной комиссией по делам несовершеннолетних.</w:t>
      </w:r>
    </w:p>
    <w:p w:rsidR="00D91205" w:rsidRPr="00D91205" w:rsidRDefault="00D91205" w:rsidP="00D91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1205">
        <w:rPr>
          <w:rFonts w:ascii="Times New Roman" w:eastAsia="Calibri" w:hAnsi="Times New Roman" w:cs="Times New Roman"/>
          <w:sz w:val="28"/>
          <w:szCs w:val="28"/>
        </w:rPr>
        <w:t xml:space="preserve">Мобилизация всех имеющиеся ресурсов </w:t>
      </w:r>
      <w:r w:rsidR="001D2DA4">
        <w:rPr>
          <w:rFonts w:ascii="Times New Roman" w:hAnsi="Times New Roman" w:cs="Times New Roman"/>
          <w:sz w:val="28"/>
          <w:szCs w:val="28"/>
        </w:rPr>
        <w:t>МБ</w:t>
      </w:r>
      <w:r w:rsidR="00047D18">
        <w:rPr>
          <w:rFonts w:ascii="Times New Roman" w:hAnsi="Times New Roman" w:cs="Times New Roman"/>
          <w:sz w:val="28"/>
          <w:szCs w:val="28"/>
        </w:rPr>
        <w:t xml:space="preserve">ОУ ООШ </w:t>
      </w:r>
      <w:r w:rsidRPr="00D91205">
        <w:rPr>
          <w:rFonts w:ascii="Times New Roman" w:eastAsia="Calibri" w:hAnsi="Times New Roman" w:cs="Times New Roman"/>
          <w:sz w:val="28"/>
          <w:szCs w:val="28"/>
        </w:rPr>
        <w:t>по повышению качества</w:t>
      </w:r>
      <w:r w:rsidRPr="00D912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1205">
        <w:rPr>
          <w:rFonts w:ascii="Times New Roman" w:eastAsia="Calibri" w:hAnsi="Times New Roman" w:cs="Times New Roman"/>
          <w:sz w:val="28"/>
          <w:szCs w:val="28"/>
        </w:rPr>
        <w:t>образовательного процесса с целью предупреждения второгодничества, отсева обучающихся.</w:t>
      </w:r>
    </w:p>
    <w:p w:rsidR="004455D9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34D7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поставленных задач</w:t>
      </w:r>
      <w:r w:rsidRPr="00AB34D7">
        <w:rPr>
          <w:rFonts w:ascii="Times New Roman" w:eastAsia="Calibri" w:hAnsi="Times New Roman" w:cs="Times New Roman"/>
          <w:sz w:val="28"/>
          <w:szCs w:val="28"/>
        </w:rPr>
        <w:t xml:space="preserve"> по всеобучу была направлен</w:t>
      </w:r>
      <w:r>
        <w:rPr>
          <w:rFonts w:ascii="Times New Roman" w:hAnsi="Times New Roman" w:cs="Times New Roman"/>
          <w:sz w:val="28"/>
          <w:szCs w:val="28"/>
        </w:rPr>
        <w:t xml:space="preserve">а на обеспечение прав детей, на </w:t>
      </w:r>
      <w:r w:rsidRPr="00AB34D7">
        <w:rPr>
          <w:rFonts w:ascii="Times New Roman" w:eastAsia="Calibri" w:hAnsi="Times New Roman" w:cs="Times New Roman"/>
          <w:sz w:val="28"/>
          <w:szCs w:val="28"/>
        </w:rPr>
        <w:t>получение основного общего образования каждым ребенком в возрасте от 6,5 до 18 лет и сохранение контингента обучающихся, выполнение плана по всеобучу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4D7" w:rsidRDefault="001D2DA4" w:rsidP="00AB34D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«Всеобуч» на 2013-2014</w:t>
      </w:r>
      <w:r w:rsidR="00AB34D7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AB34D7" w:rsidRDefault="00AB34D7" w:rsidP="00AB34D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878"/>
        <w:gridCol w:w="1266"/>
        <w:gridCol w:w="2226"/>
        <w:gridCol w:w="3346"/>
      </w:tblGrid>
      <w:tr w:rsidR="00C55723" w:rsidRPr="00883B64" w:rsidTr="001D2DA4">
        <w:tc>
          <w:tcPr>
            <w:tcW w:w="625" w:type="dxa"/>
          </w:tcPr>
          <w:p w:rsidR="00AB34D7" w:rsidRPr="00883B64" w:rsidRDefault="00AB34D7" w:rsidP="00883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8" w:type="dxa"/>
          </w:tcPr>
          <w:p w:rsidR="00AB34D7" w:rsidRPr="00883B64" w:rsidRDefault="00AB34D7" w:rsidP="00883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266" w:type="dxa"/>
          </w:tcPr>
          <w:p w:rsidR="00AB34D7" w:rsidRPr="00883B64" w:rsidRDefault="00AB34D7" w:rsidP="00883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26" w:type="dxa"/>
          </w:tcPr>
          <w:p w:rsidR="00AB34D7" w:rsidRPr="00883B64" w:rsidRDefault="00AB34D7" w:rsidP="00883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346" w:type="dxa"/>
          </w:tcPr>
          <w:p w:rsidR="00AB34D7" w:rsidRPr="00883B64" w:rsidRDefault="00AB34D7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Место и способ подведения итогов</w:t>
            </w:r>
          </w:p>
        </w:tc>
      </w:tr>
      <w:tr w:rsidR="00AB34D7" w:rsidRPr="00883B64" w:rsidTr="001D2DA4">
        <w:tc>
          <w:tcPr>
            <w:tcW w:w="625" w:type="dxa"/>
          </w:tcPr>
          <w:p w:rsidR="00AB34D7" w:rsidRPr="00883B64" w:rsidRDefault="00C55723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</w:tcPr>
          <w:p w:rsidR="00AB34D7" w:rsidRPr="00883B64" w:rsidRDefault="00AB34D7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Сбор сведений о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трудоус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тройстве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1266" w:type="dxa"/>
          </w:tcPr>
          <w:p w:rsidR="00AB34D7" w:rsidRPr="00883B64" w:rsidRDefault="00C31829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E87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747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2226" w:type="dxa"/>
          </w:tcPr>
          <w:p w:rsidR="00AB34D7" w:rsidRPr="00883B64" w:rsidRDefault="00C55723" w:rsidP="001D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</w:p>
        </w:tc>
        <w:tc>
          <w:tcPr>
            <w:tcW w:w="3346" w:type="dxa"/>
          </w:tcPr>
          <w:p w:rsidR="00AB34D7" w:rsidRPr="00883B64" w:rsidRDefault="00C55723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педсовет, отчет для УО</w:t>
            </w:r>
          </w:p>
        </w:tc>
      </w:tr>
      <w:tr w:rsidR="00C31829" w:rsidRPr="00883B64" w:rsidTr="001D2DA4">
        <w:tc>
          <w:tcPr>
            <w:tcW w:w="625" w:type="dxa"/>
          </w:tcPr>
          <w:p w:rsidR="00C31829" w:rsidRPr="00883B64" w:rsidRDefault="00C55723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</w:tcPr>
          <w:p w:rsidR="00C31829" w:rsidRPr="00F54707" w:rsidRDefault="00C31829" w:rsidP="00EE35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Рейд по выявлению детей 6-15 лет, не посещающих школу</w:t>
            </w:r>
          </w:p>
        </w:tc>
        <w:tc>
          <w:tcPr>
            <w:tcW w:w="1266" w:type="dxa"/>
          </w:tcPr>
          <w:p w:rsidR="00C31829" w:rsidRPr="00F54707" w:rsidRDefault="00E8747F" w:rsidP="00AD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31829"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226" w:type="dxa"/>
          </w:tcPr>
          <w:p w:rsidR="00C31829" w:rsidRPr="00883B64" w:rsidRDefault="00C55723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</w:t>
            </w:r>
            <w:r w:rsidR="001D2D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346" w:type="dxa"/>
          </w:tcPr>
          <w:p w:rsidR="00C31829" w:rsidRPr="00883B64" w:rsidRDefault="00C55723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акт, разработка плана по обеспечению посещения школы</w:t>
            </w:r>
          </w:p>
        </w:tc>
      </w:tr>
      <w:tr w:rsidR="00C31829" w:rsidRPr="00883B64" w:rsidTr="001D2DA4">
        <w:tc>
          <w:tcPr>
            <w:tcW w:w="625" w:type="dxa"/>
          </w:tcPr>
          <w:p w:rsidR="00C31829" w:rsidRPr="00883B64" w:rsidRDefault="00C55723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</w:tcPr>
          <w:p w:rsidR="00C31829" w:rsidRPr="00883B64" w:rsidRDefault="00C31829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Анализ обеспеченности учащихся учебниками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школьными </w:t>
            </w:r>
            <w:proofErr w:type="spellStart"/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принадле</w:t>
            </w:r>
            <w:r w:rsidR="00EE35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жностями</w:t>
            </w:r>
            <w:proofErr w:type="spellEnd"/>
          </w:p>
        </w:tc>
        <w:tc>
          <w:tcPr>
            <w:tcW w:w="1266" w:type="dxa"/>
          </w:tcPr>
          <w:p w:rsidR="00C31829" w:rsidRPr="00883B64" w:rsidRDefault="00E8747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182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226" w:type="dxa"/>
          </w:tcPr>
          <w:p w:rsidR="00C31829" w:rsidRPr="00883B64" w:rsidRDefault="00C55723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C31829" w:rsidRPr="00883B64" w:rsidRDefault="00C55723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Акция «Помоги собраться в школу»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26" w:type="dxa"/>
          </w:tcPr>
          <w:p w:rsidR="00706C9C" w:rsidRPr="00883B64" w:rsidRDefault="00706C9C" w:rsidP="001D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D2D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2D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D2D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D2DA4">
              <w:rPr>
                <w:rFonts w:ascii="Times New Roman" w:hAnsi="Times New Roman" w:cs="Times New Roman"/>
                <w:sz w:val="28"/>
                <w:szCs w:val="28"/>
              </w:rPr>
              <w:t>рук-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2D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>«Гарантии прав на общее образование каждому подростку»</w:t>
            </w:r>
          </w:p>
        </w:tc>
        <w:tc>
          <w:tcPr>
            <w:tcW w:w="1266" w:type="dxa"/>
          </w:tcPr>
          <w:p w:rsidR="00706C9C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26" w:type="dxa"/>
          </w:tcPr>
          <w:p w:rsidR="00706C9C" w:rsidRPr="00883B64" w:rsidRDefault="00706C9C" w:rsidP="001D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D2D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</w:t>
            </w:r>
            <w:r w:rsidR="001D2D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Организованное начало учебного года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6" w:type="dxa"/>
          </w:tcPr>
          <w:p w:rsidR="00706C9C" w:rsidRPr="00883B64" w:rsidRDefault="00706C9C" w:rsidP="001D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</w:t>
            </w:r>
            <w:r w:rsidR="001D2D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8" w:type="dxa"/>
          </w:tcPr>
          <w:p w:rsidR="00706C9C" w:rsidRPr="00F54707" w:rsidRDefault="00706C9C" w:rsidP="00EE35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информация по посещаемости уроков детьми «группы риска»</w:t>
            </w:r>
          </w:p>
        </w:tc>
        <w:tc>
          <w:tcPr>
            <w:tcW w:w="1266" w:type="dxa"/>
          </w:tcPr>
          <w:p w:rsidR="00706C9C" w:rsidRPr="00F54707" w:rsidRDefault="00706C9C" w:rsidP="00AD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226" w:type="dxa"/>
          </w:tcPr>
          <w:p w:rsidR="00706C9C" w:rsidRPr="00883B64" w:rsidRDefault="001D2DA4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дежурный администратор</w:t>
            </w:r>
            <w:r w:rsidR="00706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06C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06C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06C9C">
              <w:rPr>
                <w:rFonts w:ascii="Times New Roman" w:hAnsi="Times New Roman" w:cs="Times New Roman"/>
                <w:sz w:val="28"/>
                <w:szCs w:val="28"/>
              </w:rPr>
              <w:t>рук-л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0A53">
              <w:rPr>
                <w:rFonts w:ascii="Times New Roman" w:hAnsi="Times New Roman" w:cs="Times New Roman"/>
                <w:sz w:val="28"/>
                <w:szCs w:val="28"/>
              </w:rPr>
              <w:t>резентация предметных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спортивных секций, к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омплектовани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кружков и секций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УМР, учителя - предметники</w:t>
            </w:r>
          </w:p>
        </w:tc>
        <w:tc>
          <w:tcPr>
            <w:tcW w:w="334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кружков и секций, соответствие расписанию и программам.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26" w:type="dxa"/>
          </w:tcPr>
          <w:p w:rsidR="00706C9C" w:rsidRPr="00883B64" w:rsidRDefault="00706C9C" w:rsidP="001D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УМР, </w:t>
            </w:r>
            <w:r w:rsidR="001D2DA4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на совещании</w:t>
            </w:r>
          </w:p>
        </w:tc>
      </w:tr>
      <w:tr w:rsidR="001D2DA4" w:rsidRPr="00883B64" w:rsidTr="001D2DA4">
        <w:tc>
          <w:tcPr>
            <w:tcW w:w="625" w:type="dxa"/>
          </w:tcPr>
          <w:p w:rsidR="001D2DA4" w:rsidRPr="00883B64" w:rsidRDefault="001D2DA4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8" w:type="dxa"/>
          </w:tcPr>
          <w:p w:rsidR="001D2DA4" w:rsidRPr="00883B64" w:rsidRDefault="001D2DA4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детей, бесплатного питания детей.</w:t>
            </w:r>
          </w:p>
        </w:tc>
        <w:tc>
          <w:tcPr>
            <w:tcW w:w="1266" w:type="dxa"/>
          </w:tcPr>
          <w:p w:rsidR="001D2DA4" w:rsidRPr="00883B64" w:rsidRDefault="001D2DA4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</w:t>
            </w:r>
          </w:p>
        </w:tc>
        <w:tc>
          <w:tcPr>
            <w:tcW w:w="2226" w:type="dxa"/>
          </w:tcPr>
          <w:p w:rsidR="001D2DA4" w:rsidRPr="00883B64" w:rsidRDefault="001D2DA4" w:rsidP="001D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</w:p>
        </w:tc>
        <w:tc>
          <w:tcPr>
            <w:tcW w:w="3346" w:type="dxa"/>
          </w:tcPr>
          <w:p w:rsidR="001D2DA4" w:rsidRPr="00883B64" w:rsidRDefault="001D2DA4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обеспеченности</w:t>
            </w: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малообес</w:t>
            </w:r>
            <w:r w:rsidR="00EE35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печенных</w:t>
            </w:r>
            <w:proofErr w:type="spellEnd"/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многодетных семей обувью, одеждой.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26" w:type="dxa"/>
          </w:tcPr>
          <w:p w:rsidR="00706C9C" w:rsidRPr="00883B64" w:rsidRDefault="001D2DA4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учащихся, заполнение листов здоровья в журнала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226" w:type="dxa"/>
          </w:tcPr>
          <w:p w:rsidR="00706C9C" w:rsidRPr="00883B64" w:rsidRDefault="00706C9C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Выявление детей, семей, оказавшихся в социально-опасном положении.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226" w:type="dxa"/>
          </w:tcPr>
          <w:p w:rsidR="00706C9C" w:rsidRPr="00883B64" w:rsidRDefault="001D2DA4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  <w:tc>
          <w:tcPr>
            <w:tcW w:w="3346" w:type="dxa"/>
          </w:tcPr>
          <w:p w:rsidR="00706C9C" w:rsidRPr="00883B64" w:rsidRDefault="00706C9C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консуль</w:t>
            </w:r>
            <w:r w:rsidR="00EE35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тации</w:t>
            </w:r>
            <w:proofErr w:type="spellEnd"/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родителями из неблагополучных семей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</w:tcPr>
          <w:p w:rsidR="00706C9C" w:rsidRPr="00883B64" w:rsidRDefault="00706C9C" w:rsidP="001D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УМР, педагог</w:t>
            </w:r>
            <w:r w:rsidR="001D2DA4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детьми состоящими на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контроле.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6" w:type="dxa"/>
          </w:tcPr>
          <w:p w:rsidR="00706C9C" w:rsidRPr="00883B64" w:rsidRDefault="001D2DA4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  <w:r w:rsidR="00706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06C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06C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06C9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6" w:type="dxa"/>
          </w:tcPr>
          <w:p w:rsidR="00706C9C" w:rsidRPr="00883B64" w:rsidRDefault="006823CA" w:rsidP="00682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  <w:r w:rsidR="00706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proofErr w:type="spellStart"/>
            <w:r w:rsidR="00706C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06C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06C9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2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34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школе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надле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жащих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санитарно-гигие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нических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условий. Смотр учебных кабинетов.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ТБ.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2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  <w:tc>
          <w:tcPr>
            <w:tcW w:w="334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706C9C" w:rsidRPr="00883B64" w:rsidTr="001D2DA4">
        <w:tc>
          <w:tcPr>
            <w:tcW w:w="625" w:type="dxa"/>
          </w:tcPr>
          <w:p w:rsidR="00706C9C" w:rsidRPr="00883B64" w:rsidRDefault="00706C9C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78" w:type="dxa"/>
          </w:tcPr>
          <w:p w:rsidR="00706C9C" w:rsidRPr="00883B64" w:rsidRDefault="00706C9C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со способными учащимися </w:t>
            </w:r>
          </w:p>
        </w:tc>
        <w:tc>
          <w:tcPr>
            <w:tcW w:w="1266" w:type="dxa"/>
          </w:tcPr>
          <w:p w:rsidR="00706C9C" w:rsidRPr="00883B64" w:rsidRDefault="00706C9C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26" w:type="dxa"/>
          </w:tcPr>
          <w:p w:rsidR="00706C9C" w:rsidRPr="00883B64" w:rsidRDefault="00706C9C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учителя - предметники</w:t>
            </w:r>
          </w:p>
        </w:tc>
        <w:tc>
          <w:tcPr>
            <w:tcW w:w="3346" w:type="dxa"/>
          </w:tcPr>
          <w:p w:rsidR="00706C9C" w:rsidRPr="00883B64" w:rsidRDefault="00706C9C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УО, совещание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предотвращению неуспеваемости учащихся. Помощь учащимся,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испыты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вающим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 в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чении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26" w:type="dxa"/>
          </w:tcPr>
          <w:p w:rsidR="00253EAF" w:rsidRPr="00883B64" w:rsidRDefault="00253EAF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учителя - предметники</w:t>
            </w:r>
          </w:p>
        </w:tc>
        <w:tc>
          <w:tcPr>
            <w:tcW w:w="3346" w:type="dxa"/>
          </w:tcPr>
          <w:p w:rsidR="00253EAF" w:rsidRPr="00883B64" w:rsidRDefault="00253EAF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УО, совещание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Отчеты классных </w:t>
            </w:r>
            <w:proofErr w:type="spellStart"/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руково</w:t>
            </w:r>
            <w:r w:rsidR="00EE35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>дителей</w:t>
            </w:r>
            <w:proofErr w:type="spellEnd"/>
            <w:r w:rsidRPr="00F54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вопросу всеобуча при совещании при директоре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26" w:type="dxa"/>
          </w:tcPr>
          <w:p w:rsidR="00253EAF" w:rsidRPr="00883B64" w:rsidRDefault="00253EAF" w:rsidP="00682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Учет посещаемости и успеваемости.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26" w:type="dxa"/>
          </w:tcPr>
          <w:p w:rsidR="00253EAF" w:rsidRPr="00883B64" w:rsidRDefault="006823CA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УМР</w:t>
            </w:r>
            <w:r w:rsidR="00253E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53E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53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53EAF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Проверка нагрузки учащихся.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2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учебных программ по предметам.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26" w:type="dxa"/>
          </w:tcPr>
          <w:p w:rsidR="00253EAF" w:rsidRPr="00883B64" w:rsidRDefault="00253EAF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  <w:tc>
          <w:tcPr>
            <w:tcW w:w="3346" w:type="dxa"/>
          </w:tcPr>
          <w:p w:rsidR="00253EAF" w:rsidRPr="00883B64" w:rsidRDefault="00253EAF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УО, совещание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всеобуча.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26" w:type="dxa"/>
          </w:tcPr>
          <w:p w:rsidR="00253EAF" w:rsidRPr="00883B64" w:rsidRDefault="00253EAF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детей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от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-18 лет, подлежащих обязательному обучению, в школе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26" w:type="dxa"/>
          </w:tcPr>
          <w:p w:rsidR="00253EAF" w:rsidRPr="00883B64" w:rsidRDefault="006823CA" w:rsidP="00682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253EA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="00253EA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253EAF"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итоговой аттестации.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2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совещание, отчет в УО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Профориентация уч-ся 9 классов.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еженедельное</w:t>
            </w:r>
          </w:p>
        </w:tc>
        <w:tc>
          <w:tcPr>
            <w:tcW w:w="222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346" w:type="dxa"/>
          </w:tcPr>
          <w:p w:rsidR="00253EAF" w:rsidRPr="00883B64" w:rsidRDefault="00253EAF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совещание, отчет в УО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Набор учеников в 1 классы.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2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 работы экзаменационной комиссии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2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приш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кольного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лагеря в дни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, зимних, весенних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кани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226" w:type="dxa"/>
          </w:tcPr>
          <w:p w:rsidR="00253EAF" w:rsidRPr="00883B64" w:rsidRDefault="006823CA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пионервожатая</w:t>
            </w:r>
            <w:r w:rsidR="00253E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53E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53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53EAF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оздо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ровительного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отдыха уч-ся.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226" w:type="dxa"/>
          </w:tcPr>
          <w:p w:rsidR="00253EAF" w:rsidRPr="00883B64" w:rsidRDefault="006823CA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пионервожатая,</w:t>
            </w:r>
            <w:r w:rsidR="0025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3E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53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53EAF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253EAF" w:rsidRPr="00883B64" w:rsidRDefault="00253EAF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получения основного общего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УО, педсовет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Связь с местными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и комиссиями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содей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семье и школе.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253EAF" w:rsidRPr="00883B64" w:rsidRDefault="006823CA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диретор</w:t>
            </w:r>
            <w:proofErr w:type="spellEnd"/>
          </w:p>
        </w:tc>
        <w:tc>
          <w:tcPr>
            <w:tcW w:w="334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вовому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уч-ся, направленному на </w:t>
            </w:r>
            <w:proofErr w:type="spellStart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="00EE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883B64">
              <w:rPr>
                <w:rFonts w:ascii="Times New Roman" w:hAnsi="Times New Roman" w:cs="Times New Roman"/>
                <w:sz w:val="28"/>
                <w:szCs w:val="28"/>
              </w:rPr>
              <w:t xml:space="preserve"> законопослушного гражданина.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253EAF" w:rsidRPr="00883B64" w:rsidRDefault="00C331E2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совеща</w:t>
            </w:r>
            <w:r w:rsidR="00253EA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 с учащимися 9 класса по вопросу их дальнейшего обучения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</w:tc>
        <w:tc>
          <w:tcPr>
            <w:tcW w:w="2226" w:type="dxa"/>
          </w:tcPr>
          <w:p w:rsidR="00253EAF" w:rsidRPr="00883B64" w:rsidRDefault="00253EAF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</w:t>
            </w:r>
            <w:proofErr w:type="spellStart"/>
            <w:r w:rsidR="00FD45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D45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D459D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</w:p>
        </w:tc>
        <w:tc>
          <w:tcPr>
            <w:tcW w:w="3346" w:type="dxa"/>
          </w:tcPr>
          <w:p w:rsidR="00253EAF" w:rsidRPr="00883B64" w:rsidRDefault="00FD459D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253EAF" w:rsidRPr="00883B64" w:rsidTr="001D2DA4">
        <w:tc>
          <w:tcPr>
            <w:tcW w:w="625" w:type="dxa"/>
          </w:tcPr>
          <w:p w:rsidR="00253EAF" w:rsidRPr="00883B64" w:rsidRDefault="00253EAF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878" w:type="dxa"/>
          </w:tcPr>
          <w:p w:rsidR="00253EAF" w:rsidRPr="00883B64" w:rsidRDefault="00253EAF" w:rsidP="00EE35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Уточнение потребности </w:t>
            </w:r>
            <w:proofErr w:type="spellStart"/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</w:t>
            </w:r>
            <w:r w:rsidR="00EE3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</w:t>
            </w:r>
            <w:proofErr w:type="spellEnd"/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учебниках на следующий учебный год.</w:t>
            </w:r>
          </w:p>
        </w:tc>
        <w:tc>
          <w:tcPr>
            <w:tcW w:w="1266" w:type="dxa"/>
          </w:tcPr>
          <w:p w:rsidR="00253EAF" w:rsidRPr="00883B64" w:rsidRDefault="00253EAF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2226" w:type="dxa"/>
          </w:tcPr>
          <w:p w:rsidR="00253EAF" w:rsidRPr="00883B64" w:rsidRDefault="00FD459D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УМР</w:t>
            </w:r>
          </w:p>
        </w:tc>
        <w:tc>
          <w:tcPr>
            <w:tcW w:w="3346" w:type="dxa"/>
          </w:tcPr>
          <w:p w:rsidR="00253EAF" w:rsidRPr="00883B64" w:rsidRDefault="00FD459D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</w:t>
            </w:r>
          </w:p>
        </w:tc>
      </w:tr>
      <w:tr w:rsidR="005904DA" w:rsidRPr="00883B64" w:rsidTr="001D2DA4">
        <w:tc>
          <w:tcPr>
            <w:tcW w:w="625" w:type="dxa"/>
          </w:tcPr>
          <w:p w:rsidR="005904DA" w:rsidRPr="00883B64" w:rsidRDefault="005904DA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878" w:type="dxa"/>
          </w:tcPr>
          <w:p w:rsidR="005904DA" w:rsidRPr="00883B64" w:rsidRDefault="005904DA" w:rsidP="00EE35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индивидуальной работы с учащимися, имеющими </w:t>
            </w:r>
            <w:proofErr w:type="spellStart"/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</w:t>
            </w:r>
            <w:r w:rsidR="00EE3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рительные</w:t>
            </w:r>
            <w:proofErr w:type="spellEnd"/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оценки по итогам года</w:t>
            </w:r>
          </w:p>
        </w:tc>
        <w:tc>
          <w:tcPr>
            <w:tcW w:w="1266" w:type="dxa"/>
          </w:tcPr>
          <w:p w:rsidR="005904DA" w:rsidRPr="00883B64" w:rsidRDefault="005904DA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26" w:type="dxa"/>
          </w:tcPr>
          <w:p w:rsidR="005904DA" w:rsidRPr="00883B64" w:rsidRDefault="005904DA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учителя - предметники</w:t>
            </w:r>
          </w:p>
        </w:tc>
        <w:tc>
          <w:tcPr>
            <w:tcW w:w="3346" w:type="dxa"/>
          </w:tcPr>
          <w:p w:rsidR="005904DA" w:rsidRPr="00883B64" w:rsidRDefault="005904DA" w:rsidP="00AD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УО, совещание</w:t>
            </w:r>
          </w:p>
        </w:tc>
      </w:tr>
      <w:tr w:rsidR="005904DA" w:rsidRPr="00883B64" w:rsidTr="001D2DA4">
        <w:tc>
          <w:tcPr>
            <w:tcW w:w="625" w:type="dxa"/>
          </w:tcPr>
          <w:p w:rsidR="005904DA" w:rsidRPr="00883B64" w:rsidRDefault="005904DA" w:rsidP="00AD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878" w:type="dxa"/>
          </w:tcPr>
          <w:p w:rsidR="005904DA" w:rsidRPr="00883B64" w:rsidRDefault="005904DA" w:rsidP="00EE35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сдаче учебников в библиотеку. </w:t>
            </w:r>
            <w:proofErr w:type="spellStart"/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</w:t>
            </w:r>
            <w:r w:rsidR="00EE3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</w:t>
            </w:r>
            <w:proofErr w:type="spellEnd"/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сохранности учебного фонда школы на конец </w:t>
            </w:r>
            <w:proofErr w:type="spellStart"/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</w:t>
            </w:r>
            <w:r w:rsidR="00EE3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1266" w:type="dxa"/>
          </w:tcPr>
          <w:p w:rsidR="005904DA" w:rsidRPr="00883B64" w:rsidRDefault="005904DA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6" w:type="dxa"/>
          </w:tcPr>
          <w:p w:rsidR="005904DA" w:rsidRPr="00883B64" w:rsidRDefault="005904DA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5904DA" w:rsidRPr="00883B64" w:rsidRDefault="005904DA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педсовет</w:t>
            </w:r>
          </w:p>
        </w:tc>
      </w:tr>
      <w:tr w:rsidR="005904DA" w:rsidRPr="00883B64" w:rsidTr="001D2DA4">
        <w:tc>
          <w:tcPr>
            <w:tcW w:w="625" w:type="dxa"/>
          </w:tcPr>
          <w:p w:rsidR="005904DA" w:rsidRPr="00883B64" w:rsidRDefault="005904DA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878" w:type="dxa"/>
          </w:tcPr>
          <w:p w:rsidR="005904DA" w:rsidRPr="00883B64" w:rsidRDefault="005904DA" w:rsidP="00EE35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работы по всеобучу. Рекомендации по организации работы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всеобучу на следующий учебный </w:t>
            </w:r>
            <w:r w:rsidRPr="00883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66" w:type="dxa"/>
          </w:tcPr>
          <w:p w:rsidR="005904DA" w:rsidRPr="00883B64" w:rsidRDefault="005904DA" w:rsidP="0088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2226" w:type="dxa"/>
          </w:tcPr>
          <w:p w:rsidR="005904DA" w:rsidRPr="00883B64" w:rsidRDefault="005904DA" w:rsidP="00682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  <w:tc>
          <w:tcPr>
            <w:tcW w:w="3346" w:type="dxa"/>
          </w:tcPr>
          <w:p w:rsidR="005904DA" w:rsidRPr="00883B64" w:rsidRDefault="00C331E2" w:rsidP="00C55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пед</w:t>
            </w:r>
            <w:r w:rsidR="005904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4DA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</w:tc>
      </w:tr>
    </w:tbl>
    <w:p w:rsidR="00AB34D7" w:rsidRDefault="00AB34D7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592" w:rsidRDefault="00EE3592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23CA" w:rsidRDefault="006823C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23CA" w:rsidRDefault="006823C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23CA" w:rsidRDefault="006823C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23CA" w:rsidRDefault="006823C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выполнения основных направлений программы «Всеобуч</w:t>
      </w:r>
      <w:r w:rsidR="006823CA">
        <w:rPr>
          <w:rFonts w:ascii="Times New Roman" w:hAnsi="Times New Roman" w:cs="Times New Roman"/>
          <w:sz w:val="28"/>
          <w:szCs w:val="28"/>
        </w:rPr>
        <w:t>» за 2013-2014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5904DA" w:rsidRDefault="005904DA" w:rsidP="00AB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34D7" w:rsidRPr="005904DA" w:rsidRDefault="00AB34D7" w:rsidP="0059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DA">
        <w:rPr>
          <w:rFonts w:ascii="Times New Roman" w:hAnsi="Times New Roman" w:cs="Times New Roman"/>
          <w:sz w:val="28"/>
          <w:szCs w:val="28"/>
        </w:rPr>
        <w:t xml:space="preserve">На конец года в школе обучалось </w:t>
      </w:r>
      <w:r w:rsidR="000D3A77">
        <w:rPr>
          <w:rFonts w:ascii="Times New Roman" w:hAnsi="Times New Roman" w:cs="Times New Roman"/>
          <w:sz w:val="28"/>
          <w:szCs w:val="28"/>
        </w:rPr>
        <w:t>39 учащихся</w:t>
      </w:r>
      <w:r w:rsidRPr="005904DA">
        <w:rPr>
          <w:rFonts w:ascii="Times New Roman" w:hAnsi="Times New Roman" w:cs="Times New Roman"/>
          <w:sz w:val="28"/>
          <w:szCs w:val="28"/>
        </w:rPr>
        <w:t>. Из них:</w:t>
      </w:r>
    </w:p>
    <w:p w:rsidR="00AB34D7" w:rsidRPr="00FA54FB" w:rsidRDefault="009B41B5" w:rsidP="005904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FB">
        <w:rPr>
          <w:rFonts w:ascii="Times New Roman" w:hAnsi="Times New Roman" w:cs="Times New Roman"/>
          <w:sz w:val="28"/>
          <w:szCs w:val="28"/>
        </w:rPr>
        <w:tab/>
      </w:r>
      <w:r w:rsidR="00EC3C47">
        <w:rPr>
          <w:rFonts w:ascii="Times New Roman" w:hAnsi="Times New Roman" w:cs="Times New Roman"/>
          <w:sz w:val="28"/>
          <w:szCs w:val="28"/>
        </w:rPr>
        <w:t>2</w:t>
      </w:r>
      <w:r w:rsidR="00FA54FB" w:rsidRPr="00FA54FB">
        <w:rPr>
          <w:rFonts w:ascii="Times New Roman" w:hAnsi="Times New Roman" w:cs="Times New Roman"/>
          <w:sz w:val="28"/>
          <w:szCs w:val="28"/>
        </w:rPr>
        <w:t>2</w:t>
      </w:r>
      <w:r w:rsidR="00AB34D7" w:rsidRPr="00FA54FB">
        <w:rPr>
          <w:rFonts w:ascii="Times New Roman" w:hAnsi="Times New Roman" w:cs="Times New Roman"/>
          <w:sz w:val="28"/>
          <w:szCs w:val="28"/>
        </w:rPr>
        <w:t xml:space="preserve"> – из неполной семьи;</w:t>
      </w:r>
    </w:p>
    <w:p w:rsidR="00AB34D7" w:rsidRPr="00FA54FB" w:rsidRDefault="00EC3C47" w:rsidP="005904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AB34D7" w:rsidRPr="00FA54FB">
        <w:rPr>
          <w:rFonts w:ascii="Times New Roman" w:hAnsi="Times New Roman" w:cs="Times New Roman"/>
          <w:sz w:val="28"/>
          <w:szCs w:val="28"/>
        </w:rPr>
        <w:t xml:space="preserve"> – из малообеспеченных семей;</w:t>
      </w:r>
    </w:p>
    <w:p w:rsidR="00AB34D7" w:rsidRPr="00FA54FB" w:rsidRDefault="00EC3C47" w:rsidP="005904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B34D7" w:rsidRPr="00FA54FB">
        <w:rPr>
          <w:rFonts w:ascii="Times New Roman" w:hAnsi="Times New Roman" w:cs="Times New Roman"/>
          <w:sz w:val="28"/>
          <w:szCs w:val="28"/>
        </w:rPr>
        <w:t xml:space="preserve"> – из многодетных семей;</w:t>
      </w:r>
    </w:p>
    <w:p w:rsidR="00AB34D7" w:rsidRPr="00FA54FB" w:rsidRDefault="000D3A77" w:rsidP="005904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FB">
        <w:rPr>
          <w:rFonts w:ascii="Times New Roman" w:hAnsi="Times New Roman" w:cs="Times New Roman"/>
          <w:sz w:val="28"/>
          <w:szCs w:val="28"/>
        </w:rPr>
        <w:tab/>
      </w:r>
      <w:r w:rsidR="00EC3C47">
        <w:rPr>
          <w:rFonts w:ascii="Times New Roman" w:hAnsi="Times New Roman" w:cs="Times New Roman"/>
          <w:sz w:val="28"/>
          <w:szCs w:val="28"/>
        </w:rPr>
        <w:t>3</w:t>
      </w:r>
      <w:r w:rsidR="00AB34D7" w:rsidRPr="00FA54FB">
        <w:rPr>
          <w:rFonts w:ascii="Times New Roman" w:hAnsi="Times New Roman" w:cs="Times New Roman"/>
          <w:sz w:val="28"/>
          <w:szCs w:val="28"/>
        </w:rPr>
        <w:t xml:space="preserve"> – из неблагополучных семей;</w:t>
      </w:r>
    </w:p>
    <w:p w:rsidR="00AB34D7" w:rsidRPr="005904DA" w:rsidRDefault="00AB34D7" w:rsidP="005904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DA">
        <w:rPr>
          <w:rFonts w:ascii="Times New Roman" w:hAnsi="Times New Roman" w:cs="Times New Roman"/>
          <w:sz w:val="28"/>
          <w:szCs w:val="28"/>
        </w:rPr>
        <w:tab/>
        <w:t>1 – находится под опекой</w:t>
      </w:r>
    </w:p>
    <w:p w:rsidR="00AB34D7" w:rsidRPr="00EC3C47" w:rsidRDefault="00AB34D7" w:rsidP="007B3323">
      <w:pPr>
        <w:tabs>
          <w:tab w:val="left" w:pos="1701"/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3C47">
        <w:rPr>
          <w:rFonts w:ascii="Times New Roman" w:hAnsi="Times New Roman" w:cs="Times New Roman"/>
          <w:color w:val="FF0000"/>
          <w:sz w:val="28"/>
          <w:szCs w:val="28"/>
        </w:rPr>
        <w:t>Учащихся, ост</w:t>
      </w:r>
      <w:r w:rsidR="007B3323" w:rsidRPr="00EC3C47">
        <w:rPr>
          <w:rFonts w:ascii="Times New Roman" w:hAnsi="Times New Roman" w:cs="Times New Roman"/>
          <w:color w:val="FF0000"/>
          <w:sz w:val="28"/>
          <w:szCs w:val="28"/>
        </w:rPr>
        <w:t xml:space="preserve">авшихся на повторное обучение - </w:t>
      </w:r>
      <w:r w:rsidRPr="00EC3C47">
        <w:rPr>
          <w:rFonts w:ascii="Times New Roman" w:hAnsi="Times New Roman" w:cs="Times New Roman"/>
          <w:color w:val="FF0000"/>
          <w:sz w:val="28"/>
          <w:szCs w:val="28"/>
        </w:rPr>
        <w:t>нет;</w:t>
      </w:r>
    </w:p>
    <w:p w:rsidR="00AB34D7" w:rsidRPr="007B3323" w:rsidRDefault="00AB34D7" w:rsidP="007B3323">
      <w:pPr>
        <w:tabs>
          <w:tab w:val="left" w:pos="1701"/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323">
        <w:rPr>
          <w:rFonts w:ascii="Times New Roman" w:hAnsi="Times New Roman" w:cs="Times New Roman"/>
          <w:sz w:val="28"/>
          <w:szCs w:val="28"/>
        </w:rPr>
        <w:t>У</w:t>
      </w:r>
      <w:r w:rsidR="007B3323" w:rsidRPr="007B3323">
        <w:rPr>
          <w:rFonts w:ascii="Times New Roman" w:hAnsi="Times New Roman" w:cs="Times New Roman"/>
          <w:sz w:val="28"/>
          <w:szCs w:val="28"/>
        </w:rPr>
        <w:t xml:space="preserve">чащихся, исключенных из школы - </w:t>
      </w:r>
      <w:r w:rsidRPr="007B3323">
        <w:rPr>
          <w:rFonts w:ascii="Times New Roman" w:hAnsi="Times New Roman" w:cs="Times New Roman"/>
          <w:sz w:val="28"/>
          <w:szCs w:val="28"/>
        </w:rPr>
        <w:t>нет;</w:t>
      </w:r>
    </w:p>
    <w:p w:rsidR="00AB34D7" w:rsidRPr="007B3323" w:rsidRDefault="00AB34D7" w:rsidP="007B3323">
      <w:pPr>
        <w:tabs>
          <w:tab w:val="left" w:pos="1701"/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323">
        <w:rPr>
          <w:rFonts w:ascii="Times New Roman" w:hAnsi="Times New Roman" w:cs="Times New Roman"/>
          <w:sz w:val="28"/>
          <w:szCs w:val="28"/>
        </w:rPr>
        <w:t>Учащихся, имеющих заключение ПМПК</w:t>
      </w:r>
      <w:r w:rsidR="00EC3C47">
        <w:rPr>
          <w:rFonts w:ascii="Times New Roman" w:hAnsi="Times New Roman" w:cs="Times New Roman"/>
          <w:sz w:val="28"/>
          <w:szCs w:val="28"/>
        </w:rPr>
        <w:t>, полученных в</w:t>
      </w:r>
      <w:r w:rsidRPr="007B3323">
        <w:rPr>
          <w:rFonts w:ascii="Times New Roman" w:hAnsi="Times New Roman" w:cs="Times New Roman"/>
          <w:sz w:val="28"/>
          <w:szCs w:val="28"/>
        </w:rPr>
        <w:t xml:space="preserve"> </w:t>
      </w:r>
      <w:r w:rsidR="00EC3C47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="00EC3C4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C3C47">
        <w:rPr>
          <w:rFonts w:ascii="Times New Roman" w:hAnsi="Times New Roman" w:cs="Times New Roman"/>
          <w:sz w:val="28"/>
          <w:szCs w:val="28"/>
        </w:rPr>
        <w:t xml:space="preserve">. году </w:t>
      </w:r>
      <w:r w:rsidRPr="007B3323">
        <w:rPr>
          <w:rFonts w:ascii="Times New Roman" w:hAnsi="Times New Roman" w:cs="Times New Roman"/>
          <w:sz w:val="28"/>
          <w:szCs w:val="28"/>
        </w:rPr>
        <w:t xml:space="preserve">– </w:t>
      </w:r>
      <w:r w:rsidR="00EC3C47">
        <w:rPr>
          <w:rFonts w:ascii="Times New Roman" w:hAnsi="Times New Roman" w:cs="Times New Roman"/>
          <w:sz w:val="28"/>
          <w:szCs w:val="28"/>
        </w:rPr>
        <w:t>3</w:t>
      </w:r>
      <w:r w:rsidRPr="007B3323">
        <w:rPr>
          <w:rFonts w:ascii="Times New Roman" w:hAnsi="Times New Roman" w:cs="Times New Roman"/>
          <w:sz w:val="28"/>
          <w:szCs w:val="28"/>
        </w:rPr>
        <w:t>;</w:t>
      </w:r>
      <w:r w:rsidR="00EC3C47">
        <w:rPr>
          <w:rFonts w:ascii="Times New Roman" w:hAnsi="Times New Roman" w:cs="Times New Roman"/>
          <w:sz w:val="28"/>
          <w:szCs w:val="28"/>
        </w:rPr>
        <w:t xml:space="preserve"> всего у</w:t>
      </w:r>
      <w:r w:rsidR="00EC3C47" w:rsidRPr="007B3323">
        <w:rPr>
          <w:rFonts w:ascii="Times New Roman" w:hAnsi="Times New Roman" w:cs="Times New Roman"/>
          <w:sz w:val="28"/>
          <w:szCs w:val="28"/>
        </w:rPr>
        <w:t>чащихся, имеющих заключение ПМПК</w:t>
      </w:r>
      <w:r w:rsidR="00EC3C47">
        <w:rPr>
          <w:rFonts w:ascii="Times New Roman" w:hAnsi="Times New Roman" w:cs="Times New Roman"/>
          <w:sz w:val="28"/>
          <w:szCs w:val="28"/>
        </w:rPr>
        <w:t xml:space="preserve"> – 7.</w:t>
      </w:r>
    </w:p>
    <w:p w:rsidR="00AB34D7" w:rsidRPr="007B3323" w:rsidRDefault="00AB34D7" w:rsidP="007B3323">
      <w:pPr>
        <w:tabs>
          <w:tab w:val="left" w:pos="1701"/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323">
        <w:rPr>
          <w:rFonts w:ascii="Times New Roman" w:hAnsi="Times New Roman" w:cs="Times New Roman"/>
          <w:sz w:val="28"/>
          <w:szCs w:val="28"/>
        </w:rPr>
        <w:t>Детей, направленных во вспомогательные учреждения и не обучающихся там – нет;</w:t>
      </w:r>
    </w:p>
    <w:p w:rsidR="00AB34D7" w:rsidRPr="007B3323" w:rsidRDefault="00AB34D7" w:rsidP="007B3323">
      <w:pPr>
        <w:tabs>
          <w:tab w:val="left" w:pos="1701"/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323">
        <w:rPr>
          <w:rFonts w:ascii="Times New Roman" w:hAnsi="Times New Roman" w:cs="Times New Roman"/>
          <w:sz w:val="28"/>
          <w:szCs w:val="28"/>
        </w:rPr>
        <w:t xml:space="preserve">Детей, направленных в </w:t>
      </w:r>
      <w:proofErr w:type="spellStart"/>
      <w:r w:rsidRPr="007B3323"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 w:rsidRPr="007B3323">
        <w:rPr>
          <w:rFonts w:ascii="Times New Roman" w:hAnsi="Times New Roman" w:cs="Times New Roman"/>
          <w:sz w:val="28"/>
          <w:szCs w:val="28"/>
        </w:rPr>
        <w:t xml:space="preserve"> учреждения и не обучающихся там – нет;</w:t>
      </w:r>
    </w:p>
    <w:p w:rsidR="00AB34D7" w:rsidRPr="007B3323" w:rsidRDefault="00AB34D7" w:rsidP="007B3323">
      <w:pPr>
        <w:tabs>
          <w:tab w:val="left" w:pos="1701"/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323">
        <w:rPr>
          <w:rFonts w:ascii="Times New Roman" w:hAnsi="Times New Roman" w:cs="Times New Roman"/>
          <w:sz w:val="28"/>
          <w:szCs w:val="28"/>
        </w:rPr>
        <w:t>Д</w:t>
      </w:r>
      <w:r w:rsidR="000D3A77" w:rsidRPr="007B3323">
        <w:rPr>
          <w:rFonts w:ascii="Times New Roman" w:hAnsi="Times New Roman" w:cs="Times New Roman"/>
          <w:sz w:val="28"/>
          <w:szCs w:val="28"/>
        </w:rPr>
        <w:t>етей, проживающих в сельском пос</w:t>
      </w:r>
      <w:r w:rsidR="009B41B5" w:rsidRPr="007B3323">
        <w:rPr>
          <w:rFonts w:ascii="Times New Roman" w:hAnsi="Times New Roman" w:cs="Times New Roman"/>
          <w:sz w:val="28"/>
          <w:szCs w:val="28"/>
        </w:rPr>
        <w:t>е</w:t>
      </w:r>
      <w:r w:rsidR="000D3A77" w:rsidRPr="007B3323">
        <w:rPr>
          <w:rFonts w:ascii="Times New Roman" w:hAnsi="Times New Roman" w:cs="Times New Roman"/>
          <w:sz w:val="28"/>
          <w:szCs w:val="28"/>
        </w:rPr>
        <w:t>лении</w:t>
      </w:r>
      <w:r w:rsidRPr="007B3323">
        <w:rPr>
          <w:rFonts w:ascii="Times New Roman" w:hAnsi="Times New Roman" w:cs="Times New Roman"/>
          <w:sz w:val="28"/>
          <w:szCs w:val="28"/>
        </w:rPr>
        <w:t xml:space="preserve"> без родителей (законных представителей) – нет.</w:t>
      </w:r>
    </w:p>
    <w:p w:rsidR="00AB34D7" w:rsidRPr="007B3323" w:rsidRDefault="00AB34D7" w:rsidP="007B3323">
      <w:pPr>
        <w:tabs>
          <w:tab w:val="left" w:pos="1701"/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323">
        <w:rPr>
          <w:rFonts w:ascii="Times New Roman" w:hAnsi="Times New Roman" w:cs="Times New Roman"/>
          <w:sz w:val="28"/>
          <w:szCs w:val="28"/>
        </w:rPr>
        <w:t xml:space="preserve">Качество знаний учащихся </w:t>
      </w:r>
      <w:r w:rsidR="007B3323" w:rsidRPr="007B3323">
        <w:rPr>
          <w:rFonts w:ascii="Times New Roman" w:hAnsi="Times New Roman" w:cs="Times New Roman"/>
          <w:sz w:val="28"/>
          <w:szCs w:val="28"/>
        </w:rPr>
        <w:t>–</w:t>
      </w:r>
      <w:r w:rsidR="000D3A77" w:rsidRPr="007B3323">
        <w:rPr>
          <w:rFonts w:ascii="Times New Roman" w:hAnsi="Times New Roman" w:cs="Times New Roman"/>
          <w:sz w:val="28"/>
          <w:szCs w:val="28"/>
        </w:rPr>
        <w:t xml:space="preserve"> </w:t>
      </w:r>
      <w:r w:rsidR="007B3323" w:rsidRPr="007B3323">
        <w:rPr>
          <w:rFonts w:ascii="Times New Roman" w:hAnsi="Times New Roman" w:cs="Times New Roman"/>
          <w:sz w:val="28"/>
          <w:szCs w:val="28"/>
        </w:rPr>
        <w:t>по всем предметам представлено в таблице</w:t>
      </w:r>
    </w:p>
    <w:tbl>
      <w:tblPr>
        <w:tblStyle w:val="a8"/>
        <w:tblW w:w="11059" w:type="dxa"/>
        <w:tblInd w:w="-1026" w:type="dxa"/>
        <w:tblLook w:val="04A0"/>
      </w:tblPr>
      <w:tblGrid>
        <w:gridCol w:w="2977"/>
        <w:gridCol w:w="636"/>
        <w:gridCol w:w="636"/>
        <w:gridCol w:w="1134"/>
        <w:gridCol w:w="636"/>
        <w:gridCol w:w="1134"/>
        <w:gridCol w:w="636"/>
        <w:gridCol w:w="1134"/>
        <w:gridCol w:w="932"/>
        <w:gridCol w:w="1204"/>
      </w:tblGrid>
      <w:tr w:rsidR="003870D4" w:rsidRPr="00AD751E" w:rsidTr="001D120F">
        <w:tc>
          <w:tcPr>
            <w:tcW w:w="2977" w:type="dxa"/>
            <w:vMerge w:val="restart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82" w:type="dxa"/>
            <w:gridSpan w:val="9"/>
          </w:tcPr>
          <w:p w:rsidR="003870D4" w:rsidRPr="00AD751E" w:rsidRDefault="003870D4" w:rsidP="000D3A77">
            <w:pPr>
              <w:tabs>
                <w:tab w:val="left" w:pos="1701"/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36C66" w:rsidRPr="00AD751E" w:rsidTr="001D120F">
        <w:tc>
          <w:tcPr>
            <w:tcW w:w="2977" w:type="dxa"/>
            <w:vMerge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870D4" w:rsidRPr="00AD751E" w:rsidRDefault="003870D4" w:rsidP="00EC3C4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932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3C47" w:rsidRPr="00AD75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3C47" w:rsidRPr="00AD7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EC3C47" w:rsidRPr="00AD751E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</w:p>
        </w:tc>
        <w:tc>
          <w:tcPr>
            <w:tcW w:w="1204" w:type="dxa"/>
          </w:tcPr>
          <w:p w:rsidR="003870D4" w:rsidRPr="00AD751E" w:rsidRDefault="00EC3C47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2013-2014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Кол-во учащихся/</w:t>
            </w:r>
          </w:p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AD75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636" w:type="dxa"/>
          </w:tcPr>
          <w:p w:rsidR="003870D4" w:rsidRPr="00AD751E" w:rsidRDefault="00EC3C47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3870D4" w:rsidRPr="00AD751E" w:rsidRDefault="00EC3C47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870D4" w:rsidRPr="00EC3C47" w:rsidRDefault="00EC3C47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</w:p>
        </w:tc>
        <w:tc>
          <w:tcPr>
            <w:tcW w:w="636" w:type="dxa"/>
          </w:tcPr>
          <w:p w:rsidR="003870D4" w:rsidRPr="00AD751E" w:rsidRDefault="00EC3C47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3870D4" w:rsidRPr="00EC3C47" w:rsidRDefault="00EC3C47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2/1</w:t>
            </w:r>
          </w:p>
        </w:tc>
        <w:tc>
          <w:tcPr>
            <w:tcW w:w="636" w:type="dxa"/>
          </w:tcPr>
          <w:p w:rsidR="003870D4" w:rsidRPr="00EC3C47" w:rsidRDefault="00EC3C47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3870D4" w:rsidRPr="00EC3C47" w:rsidRDefault="00EC3C47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7/1</w:t>
            </w:r>
          </w:p>
        </w:tc>
        <w:tc>
          <w:tcPr>
            <w:tcW w:w="932" w:type="dxa"/>
          </w:tcPr>
          <w:p w:rsidR="003870D4" w:rsidRPr="00EC3C47" w:rsidRDefault="00EC3C47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4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C66" w:rsidRPr="00AD751E" w:rsidTr="001D120F">
        <w:tc>
          <w:tcPr>
            <w:tcW w:w="2977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36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100/33</w:t>
            </w:r>
          </w:p>
        </w:tc>
        <w:tc>
          <w:tcPr>
            <w:tcW w:w="636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100/0</w:t>
            </w:r>
          </w:p>
        </w:tc>
        <w:tc>
          <w:tcPr>
            <w:tcW w:w="636" w:type="dxa"/>
          </w:tcPr>
          <w:p w:rsidR="003870D4" w:rsidRPr="00646032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</w:tcPr>
          <w:p w:rsidR="003870D4" w:rsidRPr="00646032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0/0</w:t>
            </w:r>
          </w:p>
        </w:tc>
        <w:tc>
          <w:tcPr>
            <w:tcW w:w="932" w:type="dxa"/>
          </w:tcPr>
          <w:p w:rsidR="003870D4" w:rsidRPr="00646032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04" w:type="dxa"/>
          </w:tcPr>
          <w:p w:rsidR="003870D4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62/33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1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36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134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100/66</w:t>
            </w:r>
          </w:p>
        </w:tc>
        <w:tc>
          <w:tcPr>
            <w:tcW w:w="636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</w:tcPr>
          <w:p w:rsidR="003870D4" w:rsidRPr="00646032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50/0</w:t>
            </w:r>
          </w:p>
        </w:tc>
        <w:tc>
          <w:tcPr>
            <w:tcW w:w="932" w:type="dxa"/>
          </w:tcPr>
          <w:p w:rsidR="003870D4" w:rsidRPr="00646032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04" w:type="dxa"/>
          </w:tcPr>
          <w:p w:rsidR="003870D4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57/66</w:t>
            </w:r>
          </w:p>
        </w:tc>
      </w:tr>
      <w:tr w:rsidR="00736C66" w:rsidRPr="00AD751E" w:rsidTr="001D120F">
        <w:tc>
          <w:tcPr>
            <w:tcW w:w="2977" w:type="dxa"/>
            <w:vMerge w:val="restart"/>
          </w:tcPr>
          <w:p w:rsidR="00736C66" w:rsidRPr="00AD751E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6" w:type="dxa"/>
            <w:vMerge w:val="restart"/>
          </w:tcPr>
          <w:p w:rsidR="00736C66" w:rsidRPr="00B2207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36" w:type="dxa"/>
            <w:vMerge w:val="restart"/>
          </w:tcPr>
          <w:p w:rsidR="00736C66" w:rsidRPr="00646032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134" w:type="dxa"/>
            <w:vMerge w:val="restart"/>
          </w:tcPr>
          <w:p w:rsidR="00736C66" w:rsidRPr="00646032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80/33</w:t>
            </w:r>
          </w:p>
        </w:tc>
        <w:tc>
          <w:tcPr>
            <w:tcW w:w="636" w:type="dxa"/>
            <w:vMerge w:val="restart"/>
          </w:tcPr>
          <w:p w:rsidR="00736C66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  <w:vMerge w:val="restart"/>
          </w:tcPr>
          <w:p w:rsidR="00736C66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636" w:type="dxa"/>
          </w:tcPr>
          <w:p w:rsidR="00736C66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</w:tcPr>
          <w:p w:rsidR="00736C66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50/0</w:t>
            </w:r>
          </w:p>
        </w:tc>
        <w:tc>
          <w:tcPr>
            <w:tcW w:w="932" w:type="dxa"/>
            <w:vMerge w:val="restart"/>
          </w:tcPr>
          <w:p w:rsidR="00736C66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04" w:type="dxa"/>
          </w:tcPr>
          <w:p w:rsidR="00736C66" w:rsidRPr="00D75890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74/58</w:t>
            </w:r>
          </w:p>
        </w:tc>
      </w:tr>
      <w:tr w:rsidR="00736C66" w:rsidRPr="00AD751E" w:rsidTr="001D120F">
        <w:tc>
          <w:tcPr>
            <w:tcW w:w="2977" w:type="dxa"/>
            <w:vMerge/>
          </w:tcPr>
          <w:p w:rsid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</w:tcPr>
          <w:p w:rsid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</w:tcPr>
          <w:p w:rsidR="00736C66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</w:tcPr>
          <w:p w:rsidR="00736C66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16/-</w:t>
            </w:r>
          </w:p>
        </w:tc>
        <w:tc>
          <w:tcPr>
            <w:tcW w:w="932" w:type="dxa"/>
            <w:vMerge/>
          </w:tcPr>
          <w:p w:rsidR="00736C66" w:rsidRPr="00AD751E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36C66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28/-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F632D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50/-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Pr="00AD751E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36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134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80/-</w:t>
            </w:r>
          </w:p>
        </w:tc>
        <w:tc>
          <w:tcPr>
            <w:tcW w:w="636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100/-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66/-</w:t>
            </w:r>
          </w:p>
        </w:tc>
        <w:tc>
          <w:tcPr>
            <w:tcW w:w="932" w:type="dxa"/>
          </w:tcPr>
          <w:p w:rsidR="003870D4" w:rsidRPr="00646032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04" w:type="dxa"/>
          </w:tcPr>
          <w:p w:rsidR="003870D4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65/-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36" w:type="dxa"/>
          </w:tcPr>
          <w:p w:rsidR="003870D4" w:rsidRPr="00646032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100/0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</w:tcPr>
          <w:p w:rsidR="003870D4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33/0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71/33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100/0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</w:tcPr>
          <w:p w:rsidR="003870D4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66/100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75/66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100/-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</w:tcPr>
          <w:p w:rsidR="003870D4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50/0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82/50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100/-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</w:tcPr>
          <w:p w:rsidR="003870D4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50/0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76/50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33/-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33/-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50/-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35/-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932" w:type="dxa"/>
          </w:tcPr>
          <w:p w:rsidR="003870D4" w:rsidRPr="002757AE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04" w:type="dxa"/>
          </w:tcPr>
          <w:p w:rsidR="003870D4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100/66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100/66.5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Pr="00B22071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</w:t>
            </w:r>
            <w:r w:rsidR="00B22071">
              <w:rPr>
                <w:rFonts w:ascii="Times New Roman" w:hAnsi="Times New Roman" w:cs="Times New Roman"/>
                <w:sz w:val="28"/>
                <w:szCs w:val="28"/>
              </w:rPr>
              <w:t>льное искусство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3870D4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  <w:tc>
          <w:tcPr>
            <w:tcW w:w="932" w:type="dxa"/>
          </w:tcPr>
          <w:p w:rsidR="003870D4" w:rsidRPr="002757AE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04" w:type="dxa"/>
          </w:tcPr>
          <w:p w:rsidR="003870D4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100/100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100/-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736C66" w:rsidRPr="00AD751E" w:rsidTr="001D120F">
        <w:tc>
          <w:tcPr>
            <w:tcW w:w="2977" w:type="dxa"/>
          </w:tcPr>
          <w:p w:rsidR="003870D4" w:rsidRDefault="003870D4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</w:tcPr>
          <w:p w:rsidR="003870D4" w:rsidRPr="005C12D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B22071" w:rsidRDefault="00B22071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-/100</w:t>
            </w:r>
          </w:p>
        </w:tc>
        <w:tc>
          <w:tcPr>
            <w:tcW w:w="636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3870D4" w:rsidRPr="005C12D1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-/100</w:t>
            </w:r>
          </w:p>
        </w:tc>
        <w:tc>
          <w:tcPr>
            <w:tcW w:w="932" w:type="dxa"/>
          </w:tcPr>
          <w:p w:rsidR="003870D4" w:rsidRPr="00736C66" w:rsidRDefault="00736C66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04" w:type="dxa"/>
          </w:tcPr>
          <w:p w:rsidR="003870D4" w:rsidRPr="005F632D" w:rsidRDefault="002D4B00" w:rsidP="00AB34D7">
            <w:pPr>
              <w:tabs>
                <w:tab w:val="left" w:pos="1701"/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-/100</w:t>
            </w:r>
          </w:p>
        </w:tc>
      </w:tr>
    </w:tbl>
    <w:p w:rsidR="00AB34D7" w:rsidRPr="007B3323" w:rsidRDefault="00AB34D7" w:rsidP="007B3323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7B332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реализации программы «Всеобуч»:</w:t>
      </w:r>
    </w:p>
    <w:p w:rsidR="00AB34D7" w:rsidRPr="007B3323" w:rsidRDefault="00AB34D7" w:rsidP="007B3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323">
        <w:rPr>
          <w:rFonts w:ascii="Times New Roman" w:hAnsi="Times New Roman" w:cs="Times New Roman"/>
          <w:color w:val="000000"/>
          <w:sz w:val="28"/>
          <w:szCs w:val="28"/>
        </w:rPr>
        <w:t xml:space="preserve">1. Сохранение контингента </w:t>
      </w:r>
      <w:proofErr w:type="gramStart"/>
      <w:r w:rsidRPr="007B332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B33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4D7" w:rsidRPr="007B3323" w:rsidRDefault="00AB34D7" w:rsidP="007B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23">
        <w:rPr>
          <w:rFonts w:ascii="Times New Roman" w:hAnsi="Times New Roman" w:cs="Times New Roman"/>
          <w:color w:val="000000"/>
          <w:sz w:val="28"/>
          <w:szCs w:val="28"/>
        </w:rPr>
        <w:t>2. Работа с</w:t>
      </w:r>
      <w:r w:rsidR="007B3323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 «группы риска», </w:t>
      </w:r>
      <w:proofErr w:type="gramStart"/>
      <w:r w:rsidR="007B3323"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proofErr w:type="gramEnd"/>
      <w:r w:rsidR="007B3323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состоящими на ВШК</w:t>
      </w:r>
      <w:r w:rsidRPr="007B33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4D7" w:rsidRPr="007B3323" w:rsidRDefault="00AB34D7" w:rsidP="007B3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323">
        <w:rPr>
          <w:rFonts w:ascii="Times New Roman" w:hAnsi="Times New Roman" w:cs="Times New Roman"/>
          <w:color w:val="000000"/>
          <w:sz w:val="28"/>
          <w:szCs w:val="28"/>
        </w:rPr>
        <w:t>3. Работа с детьми, находящимися под опекой.</w:t>
      </w:r>
    </w:p>
    <w:p w:rsidR="00AB34D7" w:rsidRPr="007B3323" w:rsidRDefault="007B3323" w:rsidP="007B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34D7" w:rsidRPr="007B3323">
        <w:rPr>
          <w:rFonts w:ascii="Times New Roman" w:hAnsi="Times New Roman" w:cs="Times New Roman"/>
          <w:color w:val="000000"/>
          <w:sz w:val="28"/>
          <w:szCs w:val="28"/>
        </w:rPr>
        <w:t xml:space="preserve">. Работа с будущими </w:t>
      </w:r>
      <w:r w:rsidR="002D4B00">
        <w:rPr>
          <w:rFonts w:ascii="Times New Roman" w:hAnsi="Times New Roman" w:cs="Times New Roman"/>
          <w:sz w:val="28"/>
          <w:szCs w:val="28"/>
        </w:rPr>
        <w:t>первоклассниками (</w:t>
      </w:r>
      <w:r w:rsidR="002D4B00" w:rsidRPr="002D4B00">
        <w:rPr>
          <w:rFonts w:ascii="Times New Roman" w:hAnsi="Times New Roman" w:cs="Times New Roman"/>
          <w:sz w:val="28"/>
          <w:szCs w:val="28"/>
        </w:rPr>
        <w:t>6</w:t>
      </w:r>
      <w:r w:rsidR="00AB34D7" w:rsidRPr="007B3323">
        <w:rPr>
          <w:rFonts w:ascii="Times New Roman" w:hAnsi="Times New Roman" w:cs="Times New Roman"/>
          <w:sz w:val="28"/>
          <w:szCs w:val="28"/>
        </w:rPr>
        <w:t xml:space="preserve"> учащихся).</w:t>
      </w:r>
    </w:p>
    <w:p w:rsidR="00AB34D7" w:rsidRPr="007B3323" w:rsidRDefault="007B3323" w:rsidP="007B3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34D7" w:rsidRPr="007B3323">
        <w:rPr>
          <w:rFonts w:ascii="Times New Roman" w:hAnsi="Times New Roman" w:cs="Times New Roman"/>
          <w:color w:val="000000"/>
          <w:sz w:val="28"/>
          <w:szCs w:val="28"/>
        </w:rPr>
        <w:t>. Работа по охране здоровья учащихся. Предупреждение травматизма.</w:t>
      </w:r>
    </w:p>
    <w:p w:rsidR="00AB34D7" w:rsidRPr="007B3323" w:rsidRDefault="007B3323" w:rsidP="007B3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Организация</w:t>
      </w:r>
      <w:r w:rsidR="00AB34D7" w:rsidRPr="007B3323">
        <w:rPr>
          <w:rFonts w:ascii="Times New Roman" w:hAnsi="Times New Roman" w:cs="Times New Roman"/>
          <w:color w:val="000000"/>
          <w:sz w:val="28"/>
          <w:szCs w:val="28"/>
        </w:rPr>
        <w:t xml:space="preserve"> питания учащихся</w:t>
      </w:r>
    </w:p>
    <w:p w:rsidR="00AB34D7" w:rsidRPr="007B3323" w:rsidRDefault="007B3323" w:rsidP="007B33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B34D7" w:rsidRPr="007B3323">
        <w:rPr>
          <w:rFonts w:ascii="Times New Roman" w:hAnsi="Times New Roman" w:cs="Times New Roman"/>
          <w:color w:val="000000"/>
          <w:sz w:val="28"/>
          <w:szCs w:val="28"/>
        </w:rPr>
        <w:t>. Обеспечение учащихся учебниками</w:t>
      </w:r>
    </w:p>
    <w:p w:rsidR="00AB34D7" w:rsidRPr="007B3323" w:rsidRDefault="007B3323" w:rsidP="007B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4D7" w:rsidRPr="007B3323">
        <w:rPr>
          <w:rFonts w:ascii="Times New Roman" w:hAnsi="Times New Roman" w:cs="Times New Roman"/>
          <w:sz w:val="28"/>
          <w:szCs w:val="28"/>
        </w:rPr>
        <w:t>201</w:t>
      </w:r>
      <w:r w:rsidR="002D4B00" w:rsidRPr="002D4B00">
        <w:rPr>
          <w:rFonts w:ascii="Times New Roman" w:hAnsi="Times New Roman" w:cs="Times New Roman"/>
          <w:sz w:val="28"/>
          <w:szCs w:val="28"/>
        </w:rPr>
        <w:t>3</w:t>
      </w:r>
      <w:r w:rsidR="002D4B00">
        <w:rPr>
          <w:rFonts w:ascii="Times New Roman" w:hAnsi="Times New Roman" w:cs="Times New Roman"/>
          <w:sz w:val="28"/>
          <w:szCs w:val="28"/>
        </w:rPr>
        <w:t>-201</w:t>
      </w:r>
      <w:r w:rsidR="002D4B00" w:rsidRPr="002D4B00">
        <w:rPr>
          <w:rFonts w:ascii="Times New Roman" w:hAnsi="Times New Roman" w:cs="Times New Roman"/>
          <w:sz w:val="28"/>
          <w:szCs w:val="28"/>
        </w:rPr>
        <w:t>4</w:t>
      </w:r>
      <w:r w:rsidR="00AB34D7" w:rsidRPr="007B3323">
        <w:rPr>
          <w:rFonts w:ascii="Times New Roman" w:hAnsi="Times New Roman" w:cs="Times New Roman"/>
          <w:sz w:val="28"/>
          <w:szCs w:val="28"/>
        </w:rPr>
        <w:t xml:space="preserve"> учебный год проведена работа по всеобучу, принесшая положительный результат:</w:t>
      </w:r>
    </w:p>
    <w:p w:rsidR="00AB34D7" w:rsidRPr="007B3323" w:rsidRDefault="00AB34D7" w:rsidP="007B33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Сохранение контингента </w:t>
      </w:r>
      <w:proofErr w:type="gramStart"/>
      <w:r w:rsidRPr="007B3323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AB34D7" w:rsidRDefault="00AB34D7" w:rsidP="007B3323">
      <w:pPr>
        <w:shd w:val="clear" w:color="auto" w:fill="FFFFFF"/>
        <w:tabs>
          <w:tab w:val="left" w:pos="9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23">
        <w:rPr>
          <w:rFonts w:ascii="Times New Roman" w:hAnsi="Times New Roman" w:cs="Times New Roman"/>
          <w:b/>
          <w:sz w:val="28"/>
          <w:szCs w:val="28"/>
        </w:rPr>
        <w:t>«Данные сохранности контингента учащихся»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B3323" w:rsidRPr="00541DBB" w:rsidTr="007B3323">
        <w:tc>
          <w:tcPr>
            <w:tcW w:w="4785" w:type="dxa"/>
          </w:tcPr>
          <w:p w:rsidR="007B3323" w:rsidRPr="00541DBB" w:rsidRDefault="007B3323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Всего учащихся</w:t>
            </w:r>
          </w:p>
        </w:tc>
        <w:tc>
          <w:tcPr>
            <w:tcW w:w="4786" w:type="dxa"/>
          </w:tcPr>
          <w:p w:rsidR="007B3323" w:rsidRPr="00541DBB" w:rsidRDefault="002D4B00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  <w:t>4</w:t>
            </w:r>
            <w:r w:rsidR="007B3323" w:rsidRPr="00541DBB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 xml:space="preserve"> учебный год</w:t>
            </w:r>
          </w:p>
        </w:tc>
      </w:tr>
      <w:tr w:rsidR="007B3323" w:rsidRPr="00541DBB" w:rsidTr="007B3323">
        <w:tc>
          <w:tcPr>
            <w:tcW w:w="4785" w:type="dxa"/>
          </w:tcPr>
          <w:p w:rsidR="007B3323" w:rsidRPr="00541DBB" w:rsidRDefault="007B3323" w:rsidP="007B3323">
            <w:pPr>
              <w:tabs>
                <w:tab w:val="left" w:pos="9180"/>
              </w:tabs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начало учебного года</w:t>
            </w:r>
          </w:p>
        </w:tc>
        <w:tc>
          <w:tcPr>
            <w:tcW w:w="4786" w:type="dxa"/>
          </w:tcPr>
          <w:p w:rsidR="007B3323" w:rsidRPr="002D4B00" w:rsidRDefault="009A57C0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3</w:t>
            </w:r>
            <w:r w:rsidR="002D4B00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  <w:t>8</w:t>
            </w:r>
          </w:p>
        </w:tc>
      </w:tr>
      <w:tr w:rsidR="007B3323" w:rsidRPr="00541DBB" w:rsidTr="007B3323">
        <w:tc>
          <w:tcPr>
            <w:tcW w:w="4785" w:type="dxa"/>
          </w:tcPr>
          <w:p w:rsidR="007B3323" w:rsidRPr="00541DBB" w:rsidRDefault="007B3323" w:rsidP="007B3323">
            <w:pPr>
              <w:tabs>
                <w:tab w:val="left" w:pos="91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конец учебного года</w:t>
            </w:r>
          </w:p>
        </w:tc>
        <w:tc>
          <w:tcPr>
            <w:tcW w:w="4786" w:type="dxa"/>
          </w:tcPr>
          <w:p w:rsidR="007B3323" w:rsidRPr="00541DBB" w:rsidRDefault="007B3323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39</w:t>
            </w:r>
          </w:p>
        </w:tc>
      </w:tr>
      <w:tr w:rsidR="007B3323" w:rsidRPr="00541DBB" w:rsidTr="007B3323">
        <w:tc>
          <w:tcPr>
            <w:tcW w:w="4785" w:type="dxa"/>
          </w:tcPr>
          <w:p w:rsidR="007B3323" w:rsidRPr="00541DBB" w:rsidRDefault="007B3323" w:rsidP="007B3323">
            <w:pPr>
              <w:tabs>
                <w:tab w:val="left" w:pos="91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Прибыло в течение года:</w:t>
            </w:r>
          </w:p>
        </w:tc>
        <w:tc>
          <w:tcPr>
            <w:tcW w:w="4786" w:type="dxa"/>
          </w:tcPr>
          <w:p w:rsidR="007B3323" w:rsidRPr="002D4B00" w:rsidRDefault="002D4B00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  <w:t>1</w:t>
            </w:r>
          </w:p>
        </w:tc>
      </w:tr>
      <w:tr w:rsidR="007B3323" w:rsidRPr="00541DBB" w:rsidTr="007B3323">
        <w:tc>
          <w:tcPr>
            <w:tcW w:w="4785" w:type="dxa"/>
          </w:tcPr>
          <w:p w:rsidR="007B3323" w:rsidRPr="00541DBB" w:rsidRDefault="007B3323" w:rsidP="002E757D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в начальную школу</w:t>
            </w:r>
          </w:p>
        </w:tc>
        <w:tc>
          <w:tcPr>
            <w:tcW w:w="4786" w:type="dxa"/>
          </w:tcPr>
          <w:p w:rsidR="007B3323" w:rsidRPr="002D4B00" w:rsidRDefault="002D4B00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  <w:t>1</w:t>
            </w:r>
          </w:p>
        </w:tc>
      </w:tr>
      <w:tr w:rsidR="007B3323" w:rsidRPr="00541DBB" w:rsidTr="007B3323">
        <w:tc>
          <w:tcPr>
            <w:tcW w:w="4785" w:type="dxa"/>
          </w:tcPr>
          <w:p w:rsidR="007B3323" w:rsidRPr="00541DBB" w:rsidRDefault="007B3323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в основную школу</w:t>
            </w:r>
          </w:p>
        </w:tc>
        <w:tc>
          <w:tcPr>
            <w:tcW w:w="4786" w:type="dxa"/>
          </w:tcPr>
          <w:p w:rsidR="007B3323" w:rsidRPr="00541DBB" w:rsidRDefault="007B3323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0</w:t>
            </w:r>
          </w:p>
        </w:tc>
      </w:tr>
      <w:tr w:rsidR="007B3323" w:rsidRPr="00541DBB" w:rsidTr="007B3323">
        <w:tc>
          <w:tcPr>
            <w:tcW w:w="4785" w:type="dxa"/>
          </w:tcPr>
          <w:p w:rsidR="007B3323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Выбыло в течение года:</w:t>
            </w:r>
          </w:p>
        </w:tc>
        <w:tc>
          <w:tcPr>
            <w:tcW w:w="4786" w:type="dxa"/>
          </w:tcPr>
          <w:p w:rsidR="007B3323" w:rsidRPr="002D4B00" w:rsidRDefault="002D4B00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  <w:t>0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начальной школы</w:t>
            </w:r>
          </w:p>
        </w:tc>
        <w:tc>
          <w:tcPr>
            <w:tcW w:w="4786" w:type="dxa"/>
          </w:tcPr>
          <w:p w:rsidR="00541DBB" w:rsidRPr="002D4B00" w:rsidRDefault="002D4B00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lang w:val="en-US"/>
              </w:rPr>
              <w:t>0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основной школы</w:t>
            </w:r>
          </w:p>
        </w:tc>
        <w:tc>
          <w:tcPr>
            <w:tcW w:w="4786" w:type="dxa"/>
          </w:tcPr>
          <w:p w:rsidR="00541DBB" w:rsidRPr="00541DBB" w:rsidRDefault="00541DBB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0</w:t>
            </w:r>
          </w:p>
        </w:tc>
      </w:tr>
      <w:tr w:rsidR="00541DBB" w:rsidRPr="00541DBB" w:rsidTr="002E757D">
        <w:tc>
          <w:tcPr>
            <w:tcW w:w="9571" w:type="dxa"/>
            <w:gridSpan w:val="2"/>
          </w:tcPr>
          <w:p w:rsidR="00541DBB" w:rsidRPr="00541DBB" w:rsidRDefault="00541DBB" w:rsidP="007B332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Причины отчисления (выбытия)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семейным обстоятельствам: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начальной школы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основной школы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болезни: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начальной школы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• </w:t>
            </w:r>
            <w:r w:rsidRPr="00541DBB">
              <w:rPr>
                <w:rFonts w:ascii="Times New Roman" w:hAnsi="Times New Roman" w:cs="Times New Roman"/>
                <w:iCs/>
                <w:sz w:val="28"/>
                <w:szCs w:val="28"/>
              </w:rPr>
              <w:t>из</w:t>
            </w: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Перевод в </w:t>
            </w:r>
            <w:proofErr w:type="gramStart"/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другое</w:t>
            </w:r>
            <w:proofErr w:type="gramEnd"/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ОУ в связи с изменением места жительства:</w:t>
            </w:r>
          </w:p>
        </w:tc>
        <w:tc>
          <w:tcPr>
            <w:tcW w:w="4786" w:type="dxa"/>
          </w:tcPr>
          <w:p w:rsidR="00541DBB" w:rsidRPr="002D4B00" w:rsidRDefault="002D4B00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начальной школы</w:t>
            </w:r>
          </w:p>
        </w:tc>
        <w:tc>
          <w:tcPr>
            <w:tcW w:w="4786" w:type="dxa"/>
          </w:tcPr>
          <w:p w:rsidR="00541DBB" w:rsidRPr="00541DBB" w:rsidRDefault="002D4B00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основной школы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неуспеваемости: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начальной школы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основной школы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совершению правонарушений: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начальной школы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• из основной школы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Получили аттестат: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DBB" w:rsidRPr="00541DBB" w:rsidTr="007B3323">
        <w:tc>
          <w:tcPr>
            <w:tcW w:w="4785" w:type="dxa"/>
          </w:tcPr>
          <w:p w:rsidR="00541DBB" w:rsidRPr="00541DBB" w:rsidRDefault="00541DBB" w:rsidP="002E75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• </w:t>
            </w: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об основном образовании</w:t>
            </w:r>
          </w:p>
        </w:tc>
        <w:tc>
          <w:tcPr>
            <w:tcW w:w="4786" w:type="dxa"/>
          </w:tcPr>
          <w:p w:rsidR="00541DBB" w:rsidRPr="00541DBB" w:rsidRDefault="00541DBB" w:rsidP="002E7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34D7" w:rsidRPr="00541DBB" w:rsidRDefault="00AB34D7" w:rsidP="00541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DBB">
        <w:rPr>
          <w:rFonts w:ascii="Times New Roman" w:hAnsi="Times New Roman" w:cs="Times New Roman"/>
          <w:sz w:val="28"/>
          <w:szCs w:val="28"/>
        </w:rPr>
        <w:lastRenderedPageBreak/>
        <w:t>Из таблицы видно, что контингент обучающихся стабилен, движение учащихся происходит по объективным причинам и не вносит дестабилизацию в процесс развития школы.</w:t>
      </w:r>
      <w:proofErr w:type="gramEnd"/>
    </w:p>
    <w:p w:rsidR="00AB34D7" w:rsidRPr="00541DBB" w:rsidRDefault="00AB34D7" w:rsidP="00541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DBB">
        <w:rPr>
          <w:rFonts w:ascii="Times New Roman" w:hAnsi="Times New Roman" w:cs="Times New Roman"/>
          <w:sz w:val="28"/>
          <w:szCs w:val="28"/>
        </w:rPr>
        <w:t>Анализ причин выбытия показывает, что основной причиной является смена места жительства родителей из-за отсутствия постоянного места работы.</w:t>
      </w:r>
    </w:p>
    <w:p w:rsidR="00AB34D7" w:rsidRPr="00396A1F" w:rsidRDefault="00AB34D7" w:rsidP="00AB34D7">
      <w:pPr>
        <w:spacing w:before="40" w:after="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Работа с </w:t>
      </w:r>
      <w:proofErr w:type="gramStart"/>
      <w:r w:rsidRPr="00396A1F"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Pr="0039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группы риска (отказ от обучения)</w:t>
      </w:r>
    </w:p>
    <w:p w:rsidR="00AB34D7" w:rsidRPr="00541DBB" w:rsidRDefault="00AB34D7" w:rsidP="00541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DBB">
        <w:rPr>
          <w:rFonts w:ascii="Times New Roman" w:hAnsi="Times New Roman" w:cs="Times New Roman"/>
          <w:sz w:val="28"/>
          <w:szCs w:val="28"/>
        </w:rPr>
        <w:t xml:space="preserve">Профилактическая работа по предупреждению второгодничества велась </w:t>
      </w:r>
      <w:proofErr w:type="gramStart"/>
      <w:r w:rsidRPr="00541DBB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541DBB">
        <w:rPr>
          <w:rFonts w:ascii="Times New Roman" w:hAnsi="Times New Roman" w:cs="Times New Roman"/>
          <w:sz w:val="28"/>
          <w:szCs w:val="28"/>
        </w:rPr>
        <w:t xml:space="preserve"> работы с неуспевающими и слабоуспевающими детьми, который включал в себя диагностическое, коррекционное, консультативное и просветительское направления.</w:t>
      </w:r>
    </w:p>
    <w:p w:rsidR="00AB34D7" w:rsidRPr="00541DBB" w:rsidRDefault="00541DBB" w:rsidP="00541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DBB">
        <w:rPr>
          <w:rFonts w:ascii="Times New Roman" w:hAnsi="Times New Roman" w:cs="Times New Roman"/>
          <w:sz w:val="28"/>
          <w:szCs w:val="28"/>
        </w:rPr>
        <w:t>Учителями-предметниками</w:t>
      </w:r>
      <w:r w:rsidR="00EE3592">
        <w:rPr>
          <w:rFonts w:ascii="Times New Roman" w:hAnsi="Times New Roman" w:cs="Times New Roman"/>
          <w:sz w:val="28"/>
          <w:szCs w:val="28"/>
        </w:rPr>
        <w:t xml:space="preserve"> проводилось </w:t>
      </w:r>
      <w:r w:rsidR="00AB34D7" w:rsidRPr="00541DBB">
        <w:rPr>
          <w:rFonts w:ascii="Times New Roman" w:hAnsi="Times New Roman" w:cs="Times New Roman"/>
          <w:sz w:val="28"/>
          <w:szCs w:val="28"/>
        </w:rPr>
        <w:t>изучение уровня готовности первоклассников к школе,</w:t>
      </w:r>
      <w:r w:rsidRPr="00541DBB">
        <w:rPr>
          <w:rFonts w:ascii="Times New Roman" w:hAnsi="Times New Roman" w:cs="Times New Roman"/>
          <w:sz w:val="28"/>
          <w:szCs w:val="28"/>
        </w:rPr>
        <w:t xml:space="preserve"> который составил в этом году </w:t>
      </w:r>
      <w:r w:rsidR="00ED3E64">
        <w:rPr>
          <w:rFonts w:ascii="Times New Roman" w:hAnsi="Times New Roman" w:cs="Times New Roman"/>
          <w:sz w:val="28"/>
          <w:szCs w:val="28"/>
        </w:rPr>
        <w:t>50</w:t>
      </w:r>
      <w:r w:rsidRPr="00541DBB">
        <w:rPr>
          <w:rFonts w:ascii="Times New Roman" w:hAnsi="Times New Roman" w:cs="Times New Roman"/>
          <w:sz w:val="28"/>
          <w:szCs w:val="28"/>
        </w:rPr>
        <w:t xml:space="preserve">%, пятиклассников – к </w:t>
      </w:r>
      <w:r w:rsidR="00AB34D7" w:rsidRPr="00541DBB">
        <w:rPr>
          <w:rFonts w:ascii="Times New Roman" w:hAnsi="Times New Roman" w:cs="Times New Roman"/>
          <w:sz w:val="28"/>
          <w:szCs w:val="28"/>
        </w:rPr>
        <w:t>обучению в основной школе (1</w:t>
      </w:r>
      <w:r w:rsidRPr="00541DBB">
        <w:rPr>
          <w:rFonts w:ascii="Times New Roman" w:hAnsi="Times New Roman" w:cs="Times New Roman"/>
          <w:sz w:val="28"/>
          <w:szCs w:val="28"/>
        </w:rPr>
        <w:t>00%)</w:t>
      </w:r>
      <w:r w:rsidR="00AB34D7" w:rsidRPr="00541DBB">
        <w:rPr>
          <w:rFonts w:ascii="Times New Roman" w:hAnsi="Times New Roman" w:cs="Times New Roman"/>
          <w:sz w:val="28"/>
          <w:szCs w:val="28"/>
        </w:rPr>
        <w:t xml:space="preserve"> По результатам данных диагностик велась </w:t>
      </w:r>
      <w:proofErr w:type="spellStart"/>
      <w:r w:rsidR="00AB34D7" w:rsidRPr="00541DBB">
        <w:rPr>
          <w:rFonts w:ascii="Times New Roman" w:hAnsi="Times New Roman" w:cs="Times New Roman"/>
          <w:sz w:val="28"/>
          <w:szCs w:val="28"/>
        </w:rPr>
        <w:t>кор</w:t>
      </w:r>
      <w:r w:rsidRPr="00541DBB">
        <w:rPr>
          <w:rFonts w:ascii="Times New Roman" w:hAnsi="Times New Roman" w:cs="Times New Roman"/>
          <w:sz w:val="28"/>
          <w:szCs w:val="28"/>
        </w:rPr>
        <w:t>рекционно</w:t>
      </w:r>
      <w:proofErr w:type="spellEnd"/>
      <w:r w:rsidRPr="00541DBB">
        <w:rPr>
          <w:rFonts w:ascii="Times New Roman" w:hAnsi="Times New Roman" w:cs="Times New Roman"/>
          <w:sz w:val="28"/>
          <w:szCs w:val="28"/>
        </w:rPr>
        <w:t xml:space="preserve"> - развивающая работа.</w:t>
      </w:r>
    </w:p>
    <w:p w:rsidR="00AB34D7" w:rsidRPr="00541DBB" w:rsidRDefault="00AB34D7" w:rsidP="00541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DBB">
        <w:rPr>
          <w:rFonts w:ascii="Times New Roman" w:hAnsi="Times New Roman" w:cs="Times New Roman"/>
          <w:sz w:val="28"/>
          <w:szCs w:val="28"/>
        </w:rPr>
        <w:t xml:space="preserve">Совместно с классными руководителями и учителями предметниками проводилось изучение познавательных </w:t>
      </w:r>
      <w:proofErr w:type="gramStart"/>
      <w:r w:rsidRPr="00541DBB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541DBB">
        <w:rPr>
          <w:rFonts w:ascii="Times New Roman" w:hAnsi="Times New Roman" w:cs="Times New Roman"/>
          <w:sz w:val="28"/>
          <w:szCs w:val="28"/>
        </w:rPr>
        <w:t xml:space="preserve"> и реализовались программы по устранению причин школьной </w:t>
      </w:r>
      <w:proofErr w:type="spellStart"/>
      <w:r w:rsidRPr="00541DB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541DBB">
        <w:rPr>
          <w:rFonts w:ascii="Times New Roman" w:hAnsi="Times New Roman" w:cs="Times New Roman"/>
          <w:sz w:val="28"/>
          <w:szCs w:val="28"/>
        </w:rPr>
        <w:t xml:space="preserve"> и по развитию познавательных интересов.</w:t>
      </w:r>
    </w:p>
    <w:p w:rsidR="00AB34D7" w:rsidRPr="00541DBB" w:rsidRDefault="00AB34D7" w:rsidP="00541D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DBB">
        <w:rPr>
          <w:rFonts w:ascii="Times New Roman" w:hAnsi="Times New Roman" w:cs="Times New Roman"/>
          <w:sz w:val="28"/>
          <w:szCs w:val="28"/>
        </w:rPr>
        <w:t xml:space="preserve">Учителя – предметники, имеющие </w:t>
      </w:r>
      <w:r w:rsidR="00541DBB" w:rsidRPr="00541DBB">
        <w:rPr>
          <w:rFonts w:ascii="Times New Roman" w:hAnsi="Times New Roman" w:cs="Times New Roman"/>
          <w:sz w:val="28"/>
          <w:szCs w:val="28"/>
        </w:rPr>
        <w:t>слабоуспевающих учащихся</w:t>
      </w:r>
      <w:r w:rsidRPr="00541DBB">
        <w:rPr>
          <w:rFonts w:ascii="Times New Roman" w:hAnsi="Times New Roman" w:cs="Times New Roman"/>
          <w:sz w:val="28"/>
          <w:szCs w:val="28"/>
        </w:rPr>
        <w:t xml:space="preserve">, составляли программы работы с ними по ликвидации пробелов знаний, которая включала в себя индивидуальную коррекцию на уроке и во внеурочное время. При этом велись </w:t>
      </w:r>
      <w:r w:rsidR="00541DBB" w:rsidRPr="00541DBB">
        <w:rPr>
          <w:rFonts w:ascii="Times New Roman" w:hAnsi="Times New Roman" w:cs="Times New Roman"/>
          <w:sz w:val="28"/>
          <w:szCs w:val="28"/>
        </w:rPr>
        <w:t>тетради</w:t>
      </w:r>
      <w:r w:rsidRPr="00541DBB">
        <w:rPr>
          <w:rFonts w:ascii="Times New Roman" w:hAnsi="Times New Roman" w:cs="Times New Roman"/>
          <w:sz w:val="28"/>
          <w:szCs w:val="28"/>
        </w:rPr>
        <w:t xml:space="preserve"> учёта пробелов в знаниях и индивидуальной работы с неуспе</w:t>
      </w:r>
      <w:r w:rsidR="00541DBB">
        <w:rPr>
          <w:rFonts w:ascii="Times New Roman" w:hAnsi="Times New Roman" w:cs="Times New Roman"/>
          <w:sz w:val="28"/>
          <w:szCs w:val="28"/>
        </w:rPr>
        <w:t>вающими детьми.</w:t>
      </w:r>
    </w:p>
    <w:p w:rsidR="00EE3592" w:rsidRPr="00A27241" w:rsidRDefault="00AB34D7" w:rsidP="00EE35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41">
        <w:rPr>
          <w:rFonts w:ascii="Times New Roman" w:hAnsi="Times New Roman" w:cs="Times New Roman"/>
          <w:sz w:val="28"/>
          <w:szCs w:val="28"/>
        </w:rPr>
        <w:t>Вопросы по всеобучу, организации профилактической работы были включены в контрольную деятельность школы (1 раз в четверть) рассматривали</w:t>
      </w:r>
      <w:r w:rsidR="00541DBB" w:rsidRPr="00A27241">
        <w:rPr>
          <w:rFonts w:ascii="Times New Roman" w:hAnsi="Times New Roman" w:cs="Times New Roman"/>
          <w:sz w:val="28"/>
          <w:szCs w:val="28"/>
        </w:rPr>
        <w:t>сь на совещаниях при директоре</w:t>
      </w:r>
      <w:r w:rsidRPr="00A27241">
        <w:rPr>
          <w:rFonts w:ascii="Times New Roman" w:hAnsi="Times New Roman" w:cs="Times New Roman"/>
          <w:sz w:val="28"/>
          <w:szCs w:val="28"/>
        </w:rPr>
        <w:t xml:space="preserve">, </w:t>
      </w:r>
      <w:r w:rsidR="00541DBB" w:rsidRPr="00A27241"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  <w:r w:rsidRPr="00A27241">
        <w:rPr>
          <w:rFonts w:ascii="Times New Roman" w:hAnsi="Times New Roman" w:cs="Times New Roman"/>
          <w:sz w:val="28"/>
          <w:szCs w:val="28"/>
        </w:rPr>
        <w:t>школы. Ежемесячно вёлся учёт за детьми группы риска</w:t>
      </w:r>
      <w:r w:rsidR="00EE3592">
        <w:rPr>
          <w:rFonts w:ascii="Times New Roman" w:hAnsi="Times New Roman" w:cs="Times New Roman"/>
          <w:sz w:val="28"/>
          <w:szCs w:val="28"/>
        </w:rPr>
        <w:t>.</w:t>
      </w:r>
    </w:p>
    <w:p w:rsidR="00AB34D7" w:rsidRPr="00A27241" w:rsidRDefault="00AB34D7" w:rsidP="00A272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41">
        <w:rPr>
          <w:rFonts w:ascii="Times New Roman" w:hAnsi="Times New Roman" w:cs="Times New Roman"/>
          <w:sz w:val="28"/>
          <w:szCs w:val="28"/>
        </w:rPr>
        <w:t>С целью проверки условий проживания и раннего выявления социального неблагополучия в рамках рейда «Подросток» были проведе</w:t>
      </w:r>
      <w:r w:rsidR="00A27241">
        <w:rPr>
          <w:rFonts w:ascii="Times New Roman" w:hAnsi="Times New Roman" w:cs="Times New Roman"/>
          <w:sz w:val="28"/>
          <w:szCs w:val="28"/>
        </w:rPr>
        <w:t xml:space="preserve">ны: </w:t>
      </w:r>
      <w:r w:rsidRPr="00A27241">
        <w:rPr>
          <w:rFonts w:ascii="Times New Roman" w:hAnsi="Times New Roman" w:cs="Times New Roman"/>
          <w:sz w:val="28"/>
          <w:szCs w:val="28"/>
        </w:rPr>
        <w:t>посещение семей, рейды по селу, пригла</w:t>
      </w:r>
      <w:r w:rsidR="00A27241">
        <w:rPr>
          <w:rFonts w:ascii="Times New Roman" w:hAnsi="Times New Roman" w:cs="Times New Roman"/>
          <w:sz w:val="28"/>
          <w:szCs w:val="28"/>
        </w:rPr>
        <w:t>шение к разговору родителей – директором, социальным педагогом школы,</w:t>
      </w:r>
      <w:r w:rsidR="00A27241" w:rsidRPr="00A27241">
        <w:rPr>
          <w:rFonts w:ascii="Times New Roman" w:hAnsi="Times New Roman" w:cs="Times New Roman"/>
          <w:sz w:val="28"/>
          <w:szCs w:val="28"/>
        </w:rPr>
        <w:t xml:space="preserve"> классными руково</w:t>
      </w:r>
      <w:r w:rsidR="00A27241">
        <w:rPr>
          <w:rFonts w:ascii="Times New Roman" w:hAnsi="Times New Roman" w:cs="Times New Roman"/>
          <w:sz w:val="28"/>
          <w:szCs w:val="28"/>
        </w:rPr>
        <w:t>дителями</w:t>
      </w:r>
      <w:r w:rsidRPr="00A27241">
        <w:rPr>
          <w:rFonts w:ascii="Times New Roman" w:hAnsi="Times New Roman" w:cs="Times New Roman"/>
          <w:sz w:val="28"/>
          <w:szCs w:val="28"/>
        </w:rPr>
        <w:t>. Преступлений совершено не было</w:t>
      </w:r>
      <w:r w:rsidR="00A27241">
        <w:rPr>
          <w:rFonts w:ascii="Times New Roman" w:hAnsi="Times New Roman" w:cs="Times New Roman"/>
          <w:sz w:val="28"/>
          <w:szCs w:val="28"/>
        </w:rPr>
        <w:t>, на учете ПДН не состоит ни одного учащегося</w:t>
      </w:r>
      <w:r w:rsidRPr="00A27241">
        <w:rPr>
          <w:rFonts w:ascii="Times New Roman" w:hAnsi="Times New Roman" w:cs="Times New Roman"/>
          <w:sz w:val="28"/>
          <w:szCs w:val="28"/>
        </w:rPr>
        <w:t>.</w:t>
      </w:r>
    </w:p>
    <w:p w:rsidR="00AB34D7" w:rsidRPr="00A27241" w:rsidRDefault="00AB34D7" w:rsidP="00A272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41">
        <w:rPr>
          <w:rFonts w:ascii="Times New Roman" w:hAnsi="Times New Roman" w:cs="Times New Roman"/>
          <w:sz w:val="28"/>
          <w:szCs w:val="28"/>
        </w:rPr>
        <w:t>Проводилась и была результативна</w:t>
      </w:r>
      <w:r w:rsidR="00A27241">
        <w:rPr>
          <w:rFonts w:ascii="Times New Roman" w:hAnsi="Times New Roman" w:cs="Times New Roman"/>
          <w:sz w:val="28"/>
          <w:szCs w:val="28"/>
        </w:rPr>
        <w:t xml:space="preserve"> </w:t>
      </w:r>
      <w:r w:rsidRPr="00A27241">
        <w:rPr>
          <w:rFonts w:ascii="Times New Roman" w:hAnsi="Times New Roman" w:cs="Times New Roman"/>
          <w:sz w:val="28"/>
          <w:szCs w:val="28"/>
        </w:rPr>
        <w:t>индивидуальная работа с подростками и их роди</w:t>
      </w:r>
      <w:r w:rsidR="00A27241">
        <w:rPr>
          <w:rFonts w:ascii="Times New Roman" w:hAnsi="Times New Roman" w:cs="Times New Roman"/>
          <w:sz w:val="28"/>
          <w:szCs w:val="28"/>
        </w:rPr>
        <w:t>телями</w:t>
      </w:r>
      <w:r w:rsidRPr="00A27241">
        <w:rPr>
          <w:rFonts w:ascii="Times New Roman" w:hAnsi="Times New Roman" w:cs="Times New Roman"/>
          <w:sz w:val="28"/>
          <w:szCs w:val="28"/>
        </w:rPr>
        <w:t>: собеседования администрации школы в присутствии учителей – предметни</w:t>
      </w:r>
      <w:r w:rsidR="00A27241" w:rsidRPr="00A27241">
        <w:rPr>
          <w:rFonts w:ascii="Times New Roman" w:hAnsi="Times New Roman" w:cs="Times New Roman"/>
          <w:sz w:val="28"/>
          <w:szCs w:val="28"/>
        </w:rPr>
        <w:t>ков</w:t>
      </w:r>
      <w:r w:rsidR="00A27241">
        <w:rPr>
          <w:rFonts w:ascii="Times New Roman" w:hAnsi="Times New Roman" w:cs="Times New Roman"/>
          <w:sz w:val="28"/>
          <w:szCs w:val="28"/>
        </w:rPr>
        <w:t>, заседания совета профилактики</w:t>
      </w:r>
      <w:r w:rsidR="00A27241" w:rsidRPr="00A27241">
        <w:rPr>
          <w:rFonts w:ascii="Times New Roman" w:hAnsi="Times New Roman" w:cs="Times New Roman"/>
          <w:sz w:val="28"/>
          <w:szCs w:val="28"/>
        </w:rPr>
        <w:t>.</w:t>
      </w:r>
    </w:p>
    <w:p w:rsidR="00134B80" w:rsidRDefault="00ED3E64" w:rsidP="00134B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7241">
        <w:rPr>
          <w:rFonts w:ascii="Times New Roman" w:hAnsi="Times New Roman" w:cs="Times New Roman"/>
          <w:sz w:val="28"/>
          <w:szCs w:val="28"/>
        </w:rPr>
        <w:t xml:space="preserve">лассными руководителями </w:t>
      </w:r>
      <w:r w:rsidR="00AB34D7" w:rsidRPr="00A27241">
        <w:rPr>
          <w:rFonts w:ascii="Times New Roman" w:hAnsi="Times New Roman" w:cs="Times New Roman"/>
          <w:sz w:val="28"/>
          <w:szCs w:val="28"/>
        </w:rPr>
        <w:t xml:space="preserve">велся </w:t>
      </w:r>
      <w:r w:rsidR="00A27241">
        <w:rPr>
          <w:rFonts w:ascii="Times New Roman" w:hAnsi="Times New Roman" w:cs="Times New Roman"/>
          <w:sz w:val="28"/>
          <w:szCs w:val="28"/>
        </w:rPr>
        <w:t xml:space="preserve">систематический учет пропусков учебных занятий. </w:t>
      </w:r>
      <w:r w:rsidR="00AB34D7" w:rsidRPr="00A27241">
        <w:rPr>
          <w:rFonts w:ascii="Times New Roman" w:hAnsi="Times New Roman" w:cs="Times New Roman"/>
          <w:sz w:val="28"/>
          <w:szCs w:val="28"/>
        </w:rPr>
        <w:t>За редким исключением вс</w:t>
      </w:r>
      <w:r w:rsidR="00A27241">
        <w:rPr>
          <w:rFonts w:ascii="Times New Roman" w:hAnsi="Times New Roman" w:cs="Times New Roman"/>
          <w:sz w:val="28"/>
          <w:szCs w:val="28"/>
        </w:rPr>
        <w:t xml:space="preserve">е своевременно заполняли «Лист учета </w:t>
      </w:r>
      <w:r w:rsidR="00AB34D7" w:rsidRPr="00A27241">
        <w:rPr>
          <w:rFonts w:ascii="Times New Roman" w:hAnsi="Times New Roman" w:cs="Times New Roman"/>
          <w:sz w:val="28"/>
          <w:szCs w:val="28"/>
        </w:rPr>
        <w:t>посещаемости»</w:t>
      </w:r>
      <w:r w:rsidR="00A27241">
        <w:rPr>
          <w:rFonts w:ascii="Times New Roman" w:hAnsi="Times New Roman" w:cs="Times New Roman"/>
          <w:sz w:val="28"/>
          <w:szCs w:val="28"/>
        </w:rPr>
        <w:t xml:space="preserve"> в классных журналах. </w:t>
      </w:r>
      <w:r w:rsidR="00A27241" w:rsidRPr="00A27241">
        <w:rPr>
          <w:rFonts w:ascii="Times New Roman" w:hAnsi="Times New Roman" w:cs="Times New Roman"/>
          <w:sz w:val="28"/>
          <w:szCs w:val="28"/>
        </w:rPr>
        <w:t>Еженедельно проводились контрольные срезы посещаемости</w:t>
      </w:r>
      <w:r w:rsidR="00A27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школы,</w:t>
      </w:r>
      <w:r w:rsidR="00134B80">
        <w:rPr>
          <w:rFonts w:ascii="Times New Roman" w:hAnsi="Times New Roman" w:cs="Times New Roman"/>
          <w:sz w:val="28"/>
          <w:szCs w:val="28"/>
        </w:rPr>
        <w:t xml:space="preserve"> </w:t>
      </w:r>
      <w:r w:rsidR="00134B80" w:rsidRPr="00A27241">
        <w:rPr>
          <w:rFonts w:ascii="Times New Roman" w:hAnsi="Times New Roman" w:cs="Times New Roman"/>
          <w:sz w:val="28"/>
          <w:szCs w:val="28"/>
        </w:rPr>
        <w:t>отслеживалась своевременность заполнения страниц всеобуча в классных журналах</w:t>
      </w:r>
      <w:r w:rsidR="00134B80">
        <w:rPr>
          <w:rFonts w:ascii="Times New Roman" w:hAnsi="Times New Roman" w:cs="Times New Roman"/>
          <w:sz w:val="28"/>
          <w:szCs w:val="28"/>
        </w:rPr>
        <w:t>. С</w:t>
      </w:r>
      <w:r w:rsidR="00A27241">
        <w:rPr>
          <w:rFonts w:ascii="Times New Roman" w:hAnsi="Times New Roman" w:cs="Times New Roman"/>
          <w:sz w:val="28"/>
          <w:szCs w:val="28"/>
        </w:rPr>
        <w:t xml:space="preserve">воевременно </w:t>
      </w:r>
      <w:proofErr w:type="gramStart"/>
      <w:r w:rsidR="00A27241">
        <w:rPr>
          <w:rFonts w:ascii="Times New Roman" w:hAnsi="Times New Roman" w:cs="Times New Roman"/>
          <w:sz w:val="28"/>
          <w:szCs w:val="28"/>
        </w:rPr>
        <w:t>предоставлялся отчет</w:t>
      </w:r>
      <w:proofErr w:type="gramEnd"/>
      <w:r w:rsidR="00A27241">
        <w:rPr>
          <w:rFonts w:ascii="Times New Roman" w:hAnsi="Times New Roman" w:cs="Times New Roman"/>
          <w:sz w:val="28"/>
          <w:szCs w:val="28"/>
        </w:rPr>
        <w:t xml:space="preserve"> по выполнению этого направления </w:t>
      </w:r>
      <w:r w:rsidR="00A27241">
        <w:rPr>
          <w:rFonts w:ascii="Times New Roman" w:hAnsi="Times New Roman" w:cs="Times New Roman"/>
          <w:sz w:val="28"/>
          <w:szCs w:val="28"/>
        </w:rPr>
        <w:lastRenderedPageBreak/>
        <w:t>программы «Всеобуч» в управление образования Комсомольского муниципального района</w:t>
      </w:r>
      <w:r w:rsidR="00AB34D7" w:rsidRPr="00A27241">
        <w:rPr>
          <w:rFonts w:ascii="Times New Roman" w:hAnsi="Times New Roman" w:cs="Times New Roman"/>
          <w:sz w:val="28"/>
          <w:szCs w:val="28"/>
        </w:rPr>
        <w:t>.</w:t>
      </w:r>
    </w:p>
    <w:p w:rsidR="00AB34D7" w:rsidRPr="005F66CE" w:rsidRDefault="00AB34D7" w:rsidP="00134B80">
      <w:pPr>
        <w:shd w:val="clear" w:color="auto" w:fill="FFFFFF"/>
        <w:spacing w:after="0" w:line="240" w:lineRule="auto"/>
        <w:ind w:firstLine="567"/>
        <w:jc w:val="both"/>
        <w:rPr>
          <w:sz w:val="28"/>
        </w:rPr>
      </w:pPr>
      <w:r w:rsidRPr="00A27241">
        <w:rPr>
          <w:rFonts w:ascii="Times New Roman" w:hAnsi="Times New Roman" w:cs="Times New Roman"/>
          <w:sz w:val="28"/>
          <w:szCs w:val="28"/>
        </w:rPr>
        <w:t>Итогом работы стало снижение пропусков уроков</w:t>
      </w:r>
      <w:r w:rsidR="00A27241" w:rsidRPr="00A27241">
        <w:rPr>
          <w:rFonts w:ascii="Times New Roman" w:hAnsi="Times New Roman" w:cs="Times New Roman"/>
          <w:sz w:val="28"/>
          <w:szCs w:val="28"/>
        </w:rPr>
        <w:t xml:space="preserve"> без уважительной причины</w:t>
      </w:r>
      <w:r w:rsidRPr="005F66CE">
        <w:rPr>
          <w:sz w:val="28"/>
        </w:rPr>
        <w:t>.</w:t>
      </w:r>
    </w:p>
    <w:p w:rsidR="00AB34D7" w:rsidRPr="00134B80" w:rsidRDefault="00AB34D7" w:rsidP="00134B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4B80">
        <w:rPr>
          <w:rFonts w:ascii="Times New Roman" w:hAnsi="Times New Roman" w:cs="Times New Roman"/>
          <w:b/>
          <w:color w:val="000000"/>
          <w:sz w:val="28"/>
          <w:szCs w:val="28"/>
        </w:rPr>
        <w:t>3. Работа с будущими первоклассниками</w:t>
      </w:r>
    </w:p>
    <w:p w:rsidR="00AB34D7" w:rsidRPr="00134B80" w:rsidRDefault="00AB34D7" w:rsidP="00134B80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80">
        <w:rPr>
          <w:rFonts w:ascii="Times New Roman" w:hAnsi="Times New Roman" w:cs="Times New Roman"/>
          <w:sz w:val="28"/>
          <w:szCs w:val="28"/>
        </w:rPr>
        <w:t>- составлен с</w:t>
      </w:r>
      <w:r w:rsidR="00ED3E64">
        <w:rPr>
          <w:rFonts w:ascii="Times New Roman" w:hAnsi="Times New Roman" w:cs="Times New Roman"/>
          <w:sz w:val="28"/>
          <w:szCs w:val="28"/>
        </w:rPr>
        <w:t>писок будущих первоклассников (6</w:t>
      </w:r>
      <w:r w:rsidRPr="00134B80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134B80" w:rsidRPr="00134B80" w:rsidRDefault="00AB34D7" w:rsidP="00134B80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80">
        <w:rPr>
          <w:rFonts w:ascii="Times New Roman" w:hAnsi="Times New Roman" w:cs="Times New Roman"/>
          <w:sz w:val="28"/>
          <w:szCs w:val="28"/>
        </w:rPr>
        <w:t>- проведены родительские собрания</w:t>
      </w:r>
      <w:r w:rsidR="00134B80" w:rsidRPr="00134B80">
        <w:rPr>
          <w:rFonts w:ascii="Times New Roman" w:hAnsi="Times New Roman" w:cs="Times New Roman"/>
          <w:sz w:val="28"/>
          <w:szCs w:val="28"/>
        </w:rPr>
        <w:t>.</w:t>
      </w:r>
    </w:p>
    <w:p w:rsidR="00AB34D7" w:rsidRPr="00134B80" w:rsidRDefault="00AB34D7" w:rsidP="00134B80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80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питания учащихся</w:t>
      </w:r>
    </w:p>
    <w:p w:rsidR="00AB34D7" w:rsidRPr="009A57C0" w:rsidRDefault="00AB34D7" w:rsidP="00134B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7C0">
        <w:rPr>
          <w:rFonts w:ascii="Times New Roman" w:hAnsi="Times New Roman" w:cs="Times New Roman"/>
          <w:sz w:val="28"/>
          <w:szCs w:val="28"/>
        </w:rPr>
        <w:t>-</w:t>
      </w:r>
      <w:r w:rsidR="00E428E3" w:rsidRPr="009A57C0">
        <w:rPr>
          <w:rFonts w:ascii="Times New Roman" w:hAnsi="Times New Roman" w:cs="Times New Roman"/>
          <w:sz w:val="28"/>
          <w:szCs w:val="28"/>
        </w:rPr>
        <w:t>в школе горячим питанием охвачено 39 учащихся (из них</w:t>
      </w:r>
      <w:r w:rsidR="009A57C0" w:rsidRPr="009A57C0">
        <w:rPr>
          <w:rFonts w:ascii="Times New Roman" w:hAnsi="Times New Roman" w:cs="Times New Roman"/>
          <w:sz w:val="28"/>
          <w:szCs w:val="28"/>
        </w:rPr>
        <w:t xml:space="preserve"> льготников 13</w:t>
      </w:r>
      <w:r w:rsidR="00ED3E64" w:rsidRPr="009A57C0">
        <w:rPr>
          <w:rFonts w:ascii="Times New Roman" w:hAnsi="Times New Roman" w:cs="Times New Roman"/>
          <w:sz w:val="28"/>
          <w:szCs w:val="28"/>
        </w:rPr>
        <w:t xml:space="preserve"> человек) – 100%</w:t>
      </w:r>
      <w:r w:rsidR="00893BB0" w:rsidRPr="009A57C0">
        <w:rPr>
          <w:rFonts w:ascii="Times New Roman" w:hAnsi="Times New Roman" w:cs="Times New Roman"/>
          <w:sz w:val="28"/>
          <w:szCs w:val="28"/>
        </w:rPr>
        <w:t>.</w:t>
      </w:r>
    </w:p>
    <w:p w:rsidR="00AB34D7" w:rsidRPr="00134B80" w:rsidRDefault="00AB34D7" w:rsidP="00134B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4B80">
        <w:rPr>
          <w:rFonts w:ascii="Times New Roman" w:hAnsi="Times New Roman" w:cs="Times New Roman"/>
          <w:b/>
          <w:color w:val="000000"/>
          <w:sz w:val="28"/>
          <w:szCs w:val="28"/>
        </w:rPr>
        <w:t>5. Обеспечение учащихся учебниками</w:t>
      </w:r>
    </w:p>
    <w:p w:rsidR="00AB34D7" w:rsidRPr="00134B80" w:rsidRDefault="00AB34D7" w:rsidP="00134B80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80">
        <w:rPr>
          <w:rFonts w:ascii="Times New Roman" w:hAnsi="Times New Roman" w:cs="Times New Roman"/>
          <w:sz w:val="28"/>
          <w:szCs w:val="28"/>
        </w:rPr>
        <w:t>- сохранность учебного фонда школы (100%);</w:t>
      </w:r>
    </w:p>
    <w:p w:rsidR="00AB34D7" w:rsidRPr="00893BB0" w:rsidRDefault="00134B80" w:rsidP="00134B80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4D7" w:rsidRPr="00134B80">
        <w:rPr>
          <w:rFonts w:ascii="Times New Roman" w:hAnsi="Times New Roman" w:cs="Times New Roman"/>
          <w:sz w:val="28"/>
          <w:szCs w:val="28"/>
        </w:rPr>
        <w:t xml:space="preserve">бесплатными учебниками </w:t>
      </w:r>
      <w:proofErr w:type="gramStart"/>
      <w:r w:rsidR="00AB34D7" w:rsidRPr="00134B80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AB34D7" w:rsidRPr="00134B80">
        <w:rPr>
          <w:rFonts w:ascii="Times New Roman" w:hAnsi="Times New Roman" w:cs="Times New Roman"/>
          <w:sz w:val="28"/>
          <w:szCs w:val="28"/>
        </w:rPr>
        <w:t xml:space="preserve"> </w:t>
      </w:r>
      <w:r w:rsidR="00893BB0" w:rsidRPr="00893BB0">
        <w:rPr>
          <w:rFonts w:ascii="Times New Roman" w:hAnsi="Times New Roman" w:cs="Times New Roman"/>
          <w:sz w:val="28"/>
          <w:szCs w:val="28"/>
        </w:rPr>
        <w:t>100% учащихся.</w:t>
      </w:r>
    </w:p>
    <w:p w:rsidR="00AB34D7" w:rsidRPr="00134B80" w:rsidRDefault="00AB34D7" w:rsidP="00134B80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B80">
        <w:rPr>
          <w:rFonts w:ascii="Times New Roman" w:hAnsi="Times New Roman" w:cs="Times New Roman"/>
          <w:sz w:val="28"/>
          <w:szCs w:val="28"/>
        </w:rPr>
        <w:t>Алфавитная книга и книга приказов по движению учащихся оформляется в соответствии с</w:t>
      </w:r>
      <w:r w:rsidR="00134B80">
        <w:rPr>
          <w:rFonts w:ascii="Times New Roman" w:hAnsi="Times New Roman" w:cs="Times New Roman"/>
          <w:sz w:val="28"/>
          <w:szCs w:val="28"/>
        </w:rPr>
        <w:t xml:space="preserve"> требованиями. К книгам прилагаются заявления</w:t>
      </w:r>
      <w:r w:rsidRPr="00134B80">
        <w:rPr>
          <w:rFonts w:ascii="Times New Roman" w:hAnsi="Times New Roman" w:cs="Times New Roman"/>
          <w:sz w:val="28"/>
          <w:szCs w:val="28"/>
        </w:rPr>
        <w:t xml:space="preserve"> родителей и с</w:t>
      </w:r>
      <w:r w:rsidR="00134B80" w:rsidRPr="00134B80">
        <w:rPr>
          <w:rFonts w:ascii="Times New Roman" w:hAnsi="Times New Roman" w:cs="Times New Roman"/>
          <w:sz w:val="28"/>
          <w:szCs w:val="28"/>
        </w:rPr>
        <w:t xml:space="preserve">правками </w:t>
      </w:r>
      <w:r w:rsidRPr="00134B80">
        <w:rPr>
          <w:rFonts w:ascii="Times New Roman" w:hAnsi="Times New Roman" w:cs="Times New Roman"/>
          <w:sz w:val="28"/>
          <w:szCs w:val="28"/>
        </w:rPr>
        <w:t>на выбытие учащихся.</w:t>
      </w:r>
    </w:p>
    <w:p w:rsidR="00AB34D7" w:rsidRPr="009A57C0" w:rsidRDefault="00AB34D7" w:rsidP="00134B80">
      <w:pPr>
        <w:pStyle w:val="1"/>
        <w:ind w:firstLine="567"/>
        <w:rPr>
          <w:sz w:val="28"/>
        </w:rPr>
      </w:pPr>
      <w:r w:rsidRPr="009A57C0">
        <w:rPr>
          <w:sz w:val="28"/>
        </w:rPr>
        <w:t>Анализируя успеваемость учащихся по</w:t>
      </w:r>
      <w:r w:rsidR="00396A1F" w:rsidRPr="009A57C0">
        <w:rPr>
          <w:sz w:val="28"/>
        </w:rPr>
        <w:t xml:space="preserve"> ступеням, необходимо отметить </w:t>
      </w:r>
      <w:r w:rsidRPr="009A57C0">
        <w:rPr>
          <w:sz w:val="28"/>
        </w:rPr>
        <w:t>качество знан</w:t>
      </w:r>
      <w:r w:rsidR="00134B80" w:rsidRPr="009A57C0">
        <w:rPr>
          <w:sz w:val="28"/>
        </w:rPr>
        <w:t xml:space="preserve">ий на I ступени составляет </w:t>
      </w:r>
      <w:r w:rsidR="009A57C0" w:rsidRPr="009A57C0">
        <w:rPr>
          <w:sz w:val="28"/>
        </w:rPr>
        <w:t>91,8</w:t>
      </w:r>
      <w:r w:rsidRPr="009A57C0">
        <w:rPr>
          <w:sz w:val="28"/>
        </w:rPr>
        <w:t xml:space="preserve"> % </w:t>
      </w:r>
      <w:r w:rsidR="00134B80" w:rsidRPr="009A57C0">
        <w:rPr>
          <w:sz w:val="28"/>
        </w:rPr>
        <w:t xml:space="preserve">, </w:t>
      </w:r>
      <w:r w:rsidRPr="009A57C0">
        <w:rPr>
          <w:sz w:val="28"/>
        </w:rPr>
        <w:t>на II ступени качество знаний ниже с</w:t>
      </w:r>
      <w:r w:rsidR="00134B80" w:rsidRPr="009A57C0">
        <w:rPr>
          <w:sz w:val="28"/>
        </w:rPr>
        <w:t xml:space="preserve">реднего по школе и составляет </w:t>
      </w:r>
      <w:r w:rsidR="009A57C0" w:rsidRPr="009A57C0">
        <w:rPr>
          <w:sz w:val="28"/>
        </w:rPr>
        <w:t>72</w:t>
      </w:r>
      <w:r w:rsidRPr="009A57C0">
        <w:rPr>
          <w:sz w:val="28"/>
        </w:rPr>
        <w:t xml:space="preserve"> </w:t>
      </w:r>
      <w:r w:rsidR="00134B80" w:rsidRPr="009A57C0">
        <w:rPr>
          <w:sz w:val="28"/>
        </w:rPr>
        <w:t>%.</w:t>
      </w:r>
    </w:p>
    <w:p w:rsidR="00AB34D7" w:rsidRDefault="00AB34D7" w:rsidP="00F662DA">
      <w:pPr>
        <w:pStyle w:val="1"/>
        <w:ind w:firstLine="567"/>
        <w:jc w:val="both"/>
        <w:rPr>
          <w:color w:val="000000"/>
          <w:sz w:val="28"/>
        </w:rPr>
      </w:pPr>
      <w:r w:rsidRPr="00E00DE9">
        <w:rPr>
          <w:color w:val="000000"/>
          <w:sz w:val="28"/>
        </w:rPr>
        <w:t xml:space="preserve">Работа над стабильным ростом качества знаний проводилось на протяжении всего учебного года. </w:t>
      </w:r>
      <w:proofErr w:type="gramStart"/>
      <w:r w:rsidRPr="00E00DE9">
        <w:rPr>
          <w:color w:val="000000"/>
          <w:sz w:val="28"/>
        </w:rPr>
        <w:t xml:space="preserve">С целью отслеживания динамики </w:t>
      </w:r>
      <w:proofErr w:type="spellStart"/>
      <w:r w:rsidRPr="00E00DE9">
        <w:rPr>
          <w:color w:val="000000"/>
          <w:sz w:val="28"/>
        </w:rPr>
        <w:t>обученности</w:t>
      </w:r>
      <w:proofErr w:type="spellEnd"/>
      <w:r w:rsidRPr="00E00DE9">
        <w:rPr>
          <w:color w:val="000000"/>
          <w:sz w:val="28"/>
        </w:rPr>
        <w:t xml:space="preserve"> учащихся, коррекции деятельности учителя и учеников, прогнозирования результатов дальнейшего обучения учащихся проводился мониторинг уровня </w:t>
      </w:r>
      <w:proofErr w:type="spellStart"/>
      <w:r w:rsidRPr="00E00DE9">
        <w:rPr>
          <w:color w:val="000000"/>
          <w:sz w:val="28"/>
        </w:rPr>
        <w:t>сформированности</w:t>
      </w:r>
      <w:proofErr w:type="spellEnd"/>
      <w:r w:rsidRPr="00E00DE9">
        <w:rPr>
          <w:color w:val="000000"/>
          <w:sz w:val="28"/>
        </w:rPr>
        <w:t xml:space="preserve"> обязательных результатов обучения по всем предметам учебного плана, анализ уровня выполнения стартовых, полугодовых, годовых контрольных работ по предметам с целью выявления недостатков в работе </w:t>
      </w:r>
      <w:proofErr w:type="spellStart"/>
      <w:r w:rsidRPr="00E00DE9">
        <w:rPr>
          <w:color w:val="000000"/>
          <w:sz w:val="28"/>
        </w:rPr>
        <w:t>педколлектива</w:t>
      </w:r>
      <w:proofErr w:type="spellEnd"/>
      <w:r w:rsidRPr="00E00DE9">
        <w:rPr>
          <w:color w:val="000000"/>
          <w:sz w:val="28"/>
        </w:rPr>
        <w:t xml:space="preserve"> по обучению учащихся и их причин.</w:t>
      </w:r>
      <w:proofErr w:type="gramEnd"/>
      <w:r w:rsidRPr="00E00DE9">
        <w:rPr>
          <w:color w:val="000000"/>
          <w:sz w:val="28"/>
        </w:rPr>
        <w:t xml:space="preserve"> Совещания по итогам четверти носили аналитический характер. В ходе работы не только вскрывались причины снижения качества учебного процесса, но намечались пути коррекции знаний учащихся и повышения качества преподавания.</w:t>
      </w:r>
    </w:p>
    <w:p w:rsidR="00AB34D7" w:rsidRDefault="00AB34D7" w:rsidP="00AB34D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3C95">
        <w:rPr>
          <w:rFonts w:ascii="Times New Roman" w:hAnsi="Times New Roman" w:cs="Times New Roman"/>
          <w:b/>
          <w:bCs/>
          <w:iCs/>
          <w:sz w:val="28"/>
          <w:szCs w:val="28"/>
        </w:rPr>
        <w:t>«Ит</w:t>
      </w:r>
      <w:r w:rsidR="00B25D21">
        <w:rPr>
          <w:rFonts w:ascii="Times New Roman" w:hAnsi="Times New Roman" w:cs="Times New Roman"/>
          <w:b/>
          <w:bCs/>
          <w:iCs/>
          <w:sz w:val="28"/>
          <w:szCs w:val="28"/>
        </w:rPr>
        <w:t>оги успеваемости по классам 2013-2014</w:t>
      </w:r>
      <w:r w:rsidRPr="008A3C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год».</w:t>
      </w:r>
    </w:p>
    <w:tbl>
      <w:tblPr>
        <w:tblStyle w:val="a8"/>
        <w:tblW w:w="9535" w:type="dxa"/>
        <w:tblLook w:val="04A0"/>
      </w:tblPr>
      <w:tblGrid>
        <w:gridCol w:w="937"/>
        <w:gridCol w:w="1330"/>
        <w:gridCol w:w="909"/>
        <w:gridCol w:w="1363"/>
        <w:gridCol w:w="1361"/>
        <w:gridCol w:w="909"/>
        <w:gridCol w:w="1364"/>
        <w:gridCol w:w="1362"/>
      </w:tblGrid>
      <w:tr w:rsidR="005C0A63" w:rsidRPr="00ED3E64" w:rsidTr="005C0A63">
        <w:trPr>
          <w:cantSplit/>
          <w:trHeight w:val="1945"/>
        </w:trPr>
        <w:tc>
          <w:tcPr>
            <w:tcW w:w="891" w:type="dxa"/>
            <w:textDirection w:val="btLr"/>
          </w:tcPr>
          <w:p w:rsidR="008A3C95" w:rsidRPr="00ED3E64" w:rsidRDefault="008A3C95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1338" w:type="dxa"/>
            <w:textDirection w:val="btLr"/>
          </w:tcPr>
          <w:p w:rsidR="008A3C95" w:rsidRPr="00ED3E64" w:rsidRDefault="008A3C95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Уч-ся на конец года</w:t>
            </w:r>
          </w:p>
        </w:tc>
        <w:tc>
          <w:tcPr>
            <w:tcW w:w="913" w:type="dxa"/>
            <w:textDirection w:val="btLr"/>
          </w:tcPr>
          <w:p w:rsidR="008A3C95" w:rsidRPr="00ED3E64" w:rsidRDefault="008A3C95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отличники</w:t>
            </w:r>
          </w:p>
        </w:tc>
        <w:tc>
          <w:tcPr>
            <w:tcW w:w="1371" w:type="dxa"/>
            <w:textDirection w:val="btLr"/>
          </w:tcPr>
          <w:p w:rsidR="008A3C95" w:rsidRPr="00ED3E64" w:rsidRDefault="008A3C95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закончили на «4» и «5»</w:t>
            </w:r>
          </w:p>
        </w:tc>
        <w:tc>
          <w:tcPr>
            <w:tcW w:w="1369" w:type="dxa"/>
            <w:textDirection w:val="btLr"/>
          </w:tcPr>
          <w:p w:rsidR="008A3C95" w:rsidRPr="00ED3E64" w:rsidRDefault="008A3C95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закончили с одной «3»</w:t>
            </w:r>
          </w:p>
        </w:tc>
        <w:tc>
          <w:tcPr>
            <w:tcW w:w="913" w:type="dxa"/>
            <w:textDirection w:val="btLr"/>
          </w:tcPr>
          <w:p w:rsidR="008A3C95" w:rsidRPr="00ED3E64" w:rsidRDefault="008A3C95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неуспевающие</w:t>
            </w:r>
          </w:p>
        </w:tc>
        <w:tc>
          <w:tcPr>
            <w:tcW w:w="1371" w:type="dxa"/>
            <w:textDirection w:val="btLr"/>
          </w:tcPr>
          <w:p w:rsidR="008A3C95" w:rsidRPr="00ED3E64" w:rsidRDefault="002E757D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процент </w:t>
            </w:r>
            <w:r w:rsidR="008A3C95"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качеств</w:t>
            </w: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а</w:t>
            </w:r>
            <w:r w:rsidR="008A3C95"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знаний</w:t>
            </w:r>
          </w:p>
        </w:tc>
        <w:tc>
          <w:tcPr>
            <w:tcW w:w="1369" w:type="dxa"/>
            <w:textDirection w:val="btLr"/>
          </w:tcPr>
          <w:p w:rsidR="008A3C95" w:rsidRPr="00ED3E64" w:rsidRDefault="002E757D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процент успеваемости</w:t>
            </w:r>
          </w:p>
        </w:tc>
      </w:tr>
      <w:tr w:rsidR="002E757D" w:rsidRPr="00ED3E64" w:rsidTr="002E757D">
        <w:trPr>
          <w:cantSplit/>
          <w:trHeight w:val="299"/>
        </w:trPr>
        <w:tc>
          <w:tcPr>
            <w:tcW w:w="891" w:type="dxa"/>
          </w:tcPr>
          <w:p w:rsidR="002E757D" w:rsidRPr="00ED3E64" w:rsidRDefault="002E757D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2E757D" w:rsidRPr="00ED3E64" w:rsidRDefault="00B25D21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2E757D" w:rsidRPr="00ED3E64" w:rsidRDefault="009A57C0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ED3E64" w:rsidRDefault="009A57C0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2E757D" w:rsidRPr="00ED3E64" w:rsidRDefault="009A57C0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2E757D" w:rsidRPr="00ED3E64" w:rsidRDefault="009A57C0" w:rsidP="008A3C95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ED3E64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66</w:t>
            </w:r>
          </w:p>
        </w:tc>
        <w:tc>
          <w:tcPr>
            <w:tcW w:w="1369" w:type="dxa"/>
          </w:tcPr>
          <w:p w:rsidR="002E757D" w:rsidRPr="00ED3E64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2E757D" w:rsidRPr="00ED3E64" w:rsidTr="005C0A63">
        <w:trPr>
          <w:trHeight w:val="335"/>
        </w:trPr>
        <w:tc>
          <w:tcPr>
            <w:tcW w:w="891" w:type="dxa"/>
          </w:tcPr>
          <w:p w:rsidR="002E757D" w:rsidRPr="00ED3E64" w:rsidRDefault="002E757D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2E757D" w:rsidRPr="00B25D21" w:rsidRDefault="00B25D21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ED3E64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2E757D" w:rsidRPr="00ED3E64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2E757D" w:rsidRPr="00ED3E64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9A57C0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1369" w:type="dxa"/>
          </w:tcPr>
          <w:p w:rsidR="002E757D" w:rsidRPr="00ED3E64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2E757D" w:rsidRPr="00ED3E64" w:rsidTr="005C0A63">
        <w:trPr>
          <w:trHeight w:val="335"/>
        </w:trPr>
        <w:tc>
          <w:tcPr>
            <w:tcW w:w="891" w:type="dxa"/>
          </w:tcPr>
          <w:p w:rsidR="002E757D" w:rsidRPr="00ED3E64" w:rsidRDefault="002E757D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2E757D" w:rsidRPr="00B25D21" w:rsidRDefault="00B25D21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8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ED3E64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2E757D" w:rsidRPr="00ED3E64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9A57C0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1369" w:type="dxa"/>
          </w:tcPr>
          <w:p w:rsidR="002E757D" w:rsidRPr="009A57C0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2E757D" w:rsidRPr="00ED3E64" w:rsidTr="005C0A63">
        <w:trPr>
          <w:trHeight w:val="335"/>
        </w:trPr>
        <w:tc>
          <w:tcPr>
            <w:tcW w:w="891" w:type="dxa"/>
          </w:tcPr>
          <w:p w:rsidR="002E757D" w:rsidRPr="00ED3E64" w:rsidRDefault="002E757D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2E757D" w:rsidRPr="00B25D21" w:rsidRDefault="00B25D21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9A57C0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80</w:t>
            </w:r>
          </w:p>
        </w:tc>
        <w:tc>
          <w:tcPr>
            <w:tcW w:w="1369" w:type="dxa"/>
          </w:tcPr>
          <w:p w:rsidR="002E757D" w:rsidRPr="009A57C0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2E757D" w:rsidRPr="00ED3E64" w:rsidTr="005C0A63">
        <w:trPr>
          <w:trHeight w:val="335"/>
        </w:trPr>
        <w:tc>
          <w:tcPr>
            <w:tcW w:w="891" w:type="dxa"/>
          </w:tcPr>
          <w:p w:rsidR="002E757D" w:rsidRPr="00ED3E64" w:rsidRDefault="002E757D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2E757D" w:rsidRPr="00B25D21" w:rsidRDefault="00B25D21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ED3E64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2E757D" w:rsidRPr="00ED3E64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9A57C0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1369" w:type="dxa"/>
          </w:tcPr>
          <w:p w:rsidR="002E757D" w:rsidRPr="009A57C0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2E757D" w:rsidRPr="00ED3E64" w:rsidTr="005C0A63">
        <w:trPr>
          <w:trHeight w:val="335"/>
        </w:trPr>
        <w:tc>
          <w:tcPr>
            <w:tcW w:w="891" w:type="dxa"/>
          </w:tcPr>
          <w:p w:rsidR="002E757D" w:rsidRPr="00ED3E64" w:rsidRDefault="002E757D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338" w:type="dxa"/>
          </w:tcPr>
          <w:p w:rsidR="002E757D" w:rsidRPr="00ED3E64" w:rsidRDefault="00B25D21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2E757D" w:rsidRPr="00ED3E64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2E757D" w:rsidRPr="00ED3E64" w:rsidRDefault="00792D7C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9A57C0" w:rsidRDefault="00792D7C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E757D" w:rsidRPr="00ED3E64" w:rsidRDefault="00792D7C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2E757D" w:rsidRPr="00ED3E64" w:rsidTr="005C0A63">
        <w:trPr>
          <w:trHeight w:val="335"/>
        </w:trPr>
        <w:tc>
          <w:tcPr>
            <w:tcW w:w="891" w:type="dxa"/>
          </w:tcPr>
          <w:p w:rsidR="002E757D" w:rsidRPr="00ED3E64" w:rsidRDefault="002E757D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:rsidR="002E757D" w:rsidRPr="00B25D21" w:rsidRDefault="00B25D21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7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2E757D" w:rsidRPr="009A57C0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2E757D" w:rsidRPr="009A57C0" w:rsidRDefault="009A57C0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85</w:t>
            </w:r>
          </w:p>
        </w:tc>
      </w:tr>
      <w:tr w:rsidR="002E757D" w:rsidRPr="00ED3E64" w:rsidTr="005C0A63">
        <w:trPr>
          <w:trHeight w:val="351"/>
        </w:trPr>
        <w:tc>
          <w:tcPr>
            <w:tcW w:w="891" w:type="dxa"/>
          </w:tcPr>
          <w:p w:rsidR="002E757D" w:rsidRPr="00ED3E64" w:rsidRDefault="002E757D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:rsidR="002E757D" w:rsidRPr="00B25D21" w:rsidRDefault="00B25D21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913" w:type="dxa"/>
          </w:tcPr>
          <w:p w:rsidR="002E757D" w:rsidRPr="009A57C0" w:rsidRDefault="009A57C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2E757D" w:rsidRPr="009A57C0" w:rsidRDefault="007869A7" w:rsidP="007869A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369" w:type="dxa"/>
          </w:tcPr>
          <w:p w:rsidR="002E757D" w:rsidRPr="007869A7" w:rsidRDefault="007869A7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893BB0" w:rsidRPr="00ED3E64" w:rsidTr="005C0A63">
        <w:trPr>
          <w:trHeight w:val="351"/>
        </w:trPr>
        <w:tc>
          <w:tcPr>
            <w:tcW w:w="891" w:type="dxa"/>
          </w:tcPr>
          <w:p w:rsidR="00893BB0" w:rsidRPr="00ED3E64" w:rsidRDefault="00893BB0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D3E64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338" w:type="dxa"/>
          </w:tcPr>
          <w:p w:rsidR="00893BB0" w:rsidRPr="00B25D21" w:rsidRDefault="00B25D21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913" w:type="dxa"/>
          </w:tcPr>
          <w:p w:rsidR="00893BB0" w:rsidRPr="007869A7" w:rsidRDefault="007869A7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893BB0" w:rsidRPr="007869A7" w:rsidRDefault="007869A7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369" w:type="dxa"/>
          </w:tcPr>
          <w:p w:rsidR="00893BB0" w:rsidRPr="007869A7" w:rsidRDefault="007869A7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893BB0" w:rsidRPr="007869A7" w:rsidRDefault="00792D7C" w:rsidP="00AB34D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893BB0" w:rsidRPr="007869A7" w:rsidRDefault="007869A7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46,2</w:t>
            </w:r>
          </w:p>
        </w:tc>
        <w:tc>
          <w:tcPr>
            <w:tcW w:w="1369" w:type="dxa"/>
          </w:tcPr>
          <w:p w:rsidR="00893BB0" w:rsidRPr="007869A7" w:rsidRDefault="007869A7" w:rsidP="002E757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85</w:t>
            </w:r>
          </w:p>
        </w:tc>
      </w:tr>
    </w:tbl>
    <w:p w:rsidR="00AB34D7" w:rsidRPr="00F2644F" w:rsidRDefault="00AB34D7" w:rsidP="00AB34D7">
      <w:pPr>
        <w:pStyle w:val="1"/>
        <w:rPr>
          <w:b/>
          <w:sz w:val="32"/>
          <w:szCs w:val="28"/>
        </w:rPr>
      </w:pPr>
      <w:r w:rsidRPr="00F2644F">
        <w:rPr>
          <w:b/>
          <w:sz w:val="28"/>
          <w:szCs w:val="28"/>
        </w:rPr>
        <w:t>Параметры статистики</w:t>
      </w:r>
    </w:p>
    <w:p w:rsidR="00AB34D7" w:rsidRPr="009E3FF7" w:rsidRDefault="00AB34D7" w:rsidP="00AB34D7">
      <w:pPr>
        <w:pStyle w:val="1"/>
        <w:rPr>
          <w:color w:val="0070C0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5781"/>
        <w:gridCol w:w="2745"/>
      </w:tblGrid>
      <w:tr w:rsidR="00AE3D5A" w:rsidRPr="007869A7" w:rsidTr="00AE3D5A">
        <w:trPr>
          <w:trHeight w:val="23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Обучалось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3E64" w:rsidRPr="00786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ED3E64" w:rsidRPr="00786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3D5A" w:rsidRPr="007869A7" w:rsidTr="00AE3D5A">
        <w:trPr>
          <w:trHeight w:val="14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</w:tc>
      </w:tr>
      <w:tr w:rsidR="00AE3D5A" w:rsidRPr="007869A7" w:rsidTr="00AE3D5A">
        <w:trPr>
          <w:trHeight w:val="14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434" w:type="pct"/>
          </w:tcPr>
          <w:p w:rsidR="00AE3D5A" w:rsidRPr="007869A7" w:rsidRDefault="00B25D21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E3D5A" w:rsidRPr="007869A7" w:rsidTr="00AE3D5A">
        <w:trPr>
          <w:trHeight w:val="14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434" w:type="pct"/>
          </w:tcPr>
          <w:p w:rsidR="00AE3D5A" w:rsidRPr="007869A7" w:rsidRDefault="00B25D21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3D5A" w:rsidRPr="007869A7" w:rsidTr="00AE3D5A">
        <w:trPr>
          <w:trHeight w:val="14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b/>
                <w:sz w:val="28"/>
                <w:szCs w:val="28"/>
              </w:rPr>
              <w:t>Отсев: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E3D5A" w:rsidRPr="007869A7" w:rsidTr="00AE3D5A">
        <w:trPr>
          <w:trHeight w:val="14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D5A" w:rsidRPr="007869A7" w:rsidTr="00AE3D5A">
        <w:trPr>
          <w:trHeight w:val="14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D5A" w:rsidRPr="007869A7" w:rsidTr="00396A1F">
        <w:trPr>
          <w:trHeight w:val="185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получили аттестат: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E3D5A" w:rsidRPr="007869A7" w:rsidTr="00AE3D5A">
        <w:trPr>
          <w:trHeight w:val="14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Об основном образовании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D5A" w:rsidRPr="007869A7" w:rsidTr="00AE3D5A">
        <w:trPr>
          <w:trHeight w:val="14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69A7">
              <w:rPr>
                <w:rFonts w:ascii="Times New Roman" w:hAnsi="Times New Roman" w:cs="Times New Roman"/>
                <w:b/>
                <w:sz w:val="28"/>
                <w:szCs w:val="28"/>
              </w:rPr>
              <w:t>Оставлены</w:t>
            </w:r>
            <w:proofErr w:type="gramEnd"/>
            <w:r w:rsidRPr="00786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повторное обучение: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E3D5A" w:rsidRPr="007869A7" w:rsidTr="00AE3D5A">
        <w:trPr>
          <w:trHeight w:val="14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E3D5A" w:rsidRPr="007869A7" w:rsidTr="00AE3D5A">
        <w:trPr>
          <w:trHeight w:val="147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D5A" w:rsidRPr="007869A7" w:rsidTr="00AE3D5A">
        <w:trPr>
          <w:trHeight w:val="270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69A7">
              <w:rPr>
                <w:rFonts w:ascii="Times New Roman" w:hAnsi="Times New Roman" w:cs="Times New Roman"/>
                <w:b/>
                <w:sz w:val="28"/>
                <w:szCs w:val="28"/>
              </w:rPr>
              <w:t>Закончили школу</w:t>
            </w:r>
            <w:proofErr w:type="gramEnd"/>
            <w:r w:rsidRPr="00786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аттестатом: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E3D5A" w:rsidRPr="007869A7" w:rsidTr="00AE3D5A">
        <w:trPr>
          <w:trHeight w:val="276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Особого образца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D5A" w:rsidRPr="007869A7" w:rsidTr="00AE3D5A">
        <w:trPr>
          <w:trHeight w:val="275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призеров олимпиад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E3D5A" w:rsidRPr="007869A7" w:rsidTr="00396A1F">
        <w:trPr>
          <w:trHeight w:val="209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поступления: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AE3D5A" w:rsidRPr="007869A7" w:rsidTr="00396A1F">
        <w:trPr>
          <w:trHeight w:val="272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В колледжи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  <w:tr w:rsidR="00AE3D5A" w:rsidRPr="007869A7" w:rsidTr="00AE3D5A">
        <w:trPr>
          <w:trHeight w:val="254"/>
        </w:trPr>
        <w:tc>
          <w:tcPr>
            <w:tcW w:w="546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</w:rPr>
              <w:t>В училища</w:t>
            </w:r>
          </w:p>
        </w:tc>
        <w:tc>
          <w:tcPr>
            <w:tcW w:w="1434" w:type="pct"/>
          </w:tcPr>
          <w:p w:rsidR="00AE3D5A" w:rsidRPr="007869A7" w:rsidRDefault="00AE3D5A" w:rsidP="00AE3D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</w:tbl>
    <w:p w:rsidR="00AB34D7" w:rsidRPr="00AE3D5A" w:rsidRDefault="00AB34D7" w:rsidP="00AE3D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34D7" w:rsidRPr="00AE3D5A" w:rsidRDefault="00AB34D7" w:rsidP="00AE3D5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u w:val="single"/>
        </w:rPr>
      </w:pPr>
      <w:r w:rsidRPr="00AE3D5A">
        <w:rPr>
          <w:rFonts w:ascii="Times New Roman" w:hAnsi="Times New Roman" w:cs="Times New Roman"/>
          <w:b/>
          <w:sz w:val="28"/>
          <w:u w:val="single"/>
        </w:rPr>
        <w:t>Выводы:</w:t>
      </w:r>
    </w:p>
    <w:p w:rsidR="00AB34D7" w:rsidRPr="00AE3D5A" w:rsidRDefault="00AB34D7" w:rsidP="00E32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</w:rPr>
      </w:pPr>
      <w:r w:rsidRPr="00AE3D5A">
        <w:rPr>
          <w:rFonts w:ascii="Times New Roman" w:hAnsi="Times New Roman" w:cs="Times New Roman"/>
          <w:sz w:val="28"/>
        </w:rPr>
        <w:t>Реализуемый учебный план позволил расширить и углубить содержание изучаемых предметов в соответствии с запросами социум</w:t>
      </w:r>
      <w:r w:rsidR="00AE3D5A">
        <w:rPr>
          <w:rFonts w:ascii="Times New Roman" w:hAnsi="Times New Roman" w:cs="Times New Roman"/>
          <w:sz w:val="28"/>
        </w:rPr>
        <w:t xml:space="preserve">а на территории поселка </w:t>
      </w:r>
      <w:proofErr w:type="spellStart"/>
      <w:r w:rsidR="00AE3D5A">
        <w:rPr>
          <w:rFonts w:ascii="Times New Roman" w:hAnsi="Times New Roman" w:cs="Times New Roman"/>
          <w:sz w:val="28"/>
        </w:rPr>
        <w:t>Галичный</w:t>
      </w:r>
      <w:proofErr w:type="spellEnd"/>
      <w:r w:rsidRPr="00AE3D5A">
        <w:rPr>
          <w:rFonts w:ascii="Times New Roman" w:hAnsi="Times New Roman" w:cs="Times New Roman"/>
          <w:sz w:val="28"/>
        </w:rPr>
        <w:t xml:space="preserve">, способствовал удовлетворению потребностей учащихся и их родителей </w:t>
      </w:r>
      <w:proofErr w:type="gramStart"/>
      <w:r w:rsidRPr="00AE3D5A">
        <w:rPr>
          <w:rFonts w:ascii="Times New Roman" w:hAnsi="Times New Roman" w:cs="Times New Roman"/>
          <w:sz w:val="28"/>
        </w:rPr>
        <w:t>на те</w:t>
      </w:r>
      <w:proofErr w:type="gramEnd"/>
      <w:r w:rsidRPr="00AE3D5A">
        <w:rPr>
          <w:rFonts w:ascii="Times New Roman" w:hAnsi="Times New Roman" w:cs="Times New Roman"/>
          <w:sz w:val="28"/>
        </w:rPr>
        <w:t xml:space="preserve"> или иные образовательные услуги. Способствовал повышению качества образовательной подготовки учащихся, создавал необходимые предпосыл</w:t>
      </w:r>
      <w:r w:rsidR="00AE3D5A">
        <w:rPr>
          <w:rFonts w:ascii="Times New Roman" w:hAnsi="Times New Roman" w:cs="Times New Roman"/>
          <w:sz w:val="28"/>
        </w:rPr>
        <w:t xml:space="preserve">ки для самоопределения, ранней </w:t>
      </w:r>
      <w:proofErr w:type="spellStart"/>
      <w:r w:rsidR="00AE3D5A">
        <w:rPr>
          <w:rFonts w:ascii="Times New Roman" w:hAnsi="Times New Roman" w:cs="Times New Roman"/>
          <w:sz w:val="28"/>
        </w:rPr>
        <w:t>профилизации</w:t>
      </w:r>
      <w:proofErr w:type="spellEnd"/>
      <w:r w:rsidR="00AE3D5A">
        <w:rPr>
          <w:rFonts w:ascii="Times New Roman" w:hAnsi="Times New Roman" w:cs="Times New Roman"/>
          <w:sz w:val="28"/>
        </w:rPr>
        <w:t xml:space="preserve"> </w:t>
      </w:r>
      <w:r w:rsidRPr="00AE3D5A">
        <w:rPr>
          <w:rFonts w:ascii="Times New Roman" w:hAnsi="Times New Roman" w:cs="Times New Roman"/>
          <w:sz w:val="28"/>
        </w:rPr>
        <w:t>учащихся и развития их творческих способностей.</w:t>
      </w:r>
    </w:p>
    <w:p w:rsidR="00AB34D7" w:rsidRPr="00AE3D5A" w:rsidRDefault="00396A1F" w:rsidP="00E32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всем предметам учебного плана</w:t>
      </w:r>
      <w:r w:rsidR="00AE3D5A">
        <w:rPr>
          <w:rFonts w:ascii="Times New Roman" w:hAnsi="Times New Roman" w:cs="Times New Roman"/>
          <w:sz w:val="28"/>
        </w:rPr>
        <w:t xml:space="preserve"> </w:t>
      </w:r>
      <w:r w:rsidR="00AB34D7" w:rsidRPr="00AE3D5A">
        <w:rPr>
          <w:rFonts w:ascii="Times New Roman" w:hAnsi="Times New Roman" w:cs="Times New Roman"/>
          <w:sz w:val="28"/>
        </w:rPr>
        <w:t>в текущем учебном году соблюдалась преемственность избранной линии учебников, программ.</w:t>
      </w:r>
    </w:p>
    <w:p w:rsidR="00AB34D7" w:rsidRPr="00396A1F" w:rsidRDefault="00AB34D7" w:rsidP="00E32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3D5A">
        <w:rPr>
          <w:rFonts w:ascii="Times New Roman" w:hAnsi="Times New Roman" w:cs="Times New Roman"/>
          <w:sz w:val="28"/>
        </w:rPr>
        <w:t>Образовательные программы по всем предметам учебного плана</w:t>
      </w:r>
      <w:r w:rsidR="008A3C95" w:rsidRPr="00AE3D5A">
        <w:rPr>
          <w:rFonts w:ascii="Times New Roman" w:hAnsi="Times New Roman" w:cs="Times New Roman"/>
          <w:sz w:val="28"/>
        </w:rPr>
        <w:t xml:space="preserve"> начальной, основной</w:t>
      </w:r>
      <w:r w:rsidRPr="00AE3D5A">
        <w:rPr>
          <w:rFonts w:ascii="Times New Roman" w:hAnsi="Times New Roman" w:cs="Times New Roman"/>
          <w:sz w:val="28"/>
        </w:rPr>
        <w:t xml:space="preserve"> школы носили типовой общеобразовательный уровень. Программно-методическое обеспечение отвечало требованиям учебного плана и традиционным программам. Образовательная программа школы </w:t>
      </w:r>
      <w:r w:rsidR="00396A1F">
        <w:rPr>
          <w:rFonts w:ascii="Times New Roman" w:hAnsi="Times New Roman" w:cs="Times New Roman"/>
          <w:sz w:val="28"/>
        </w:rPr>
        <w:t xml:space="preserve">и учебный план предусматривали </w:t>
      </w:r>
      <w:r w:rsidRPr="00AE3D5A">
        <w:rPr>
          <w:rFonts w:ascii="Times New Roman" w:hAnsi="Times New Roman" w:cs="Times New Roman"/>
          <w:sz w:val="28"/>
        </w:rPr>
        <w:t>выполнение государственной функции школы – обеспечение базового среднего образования, развитие ребенка в процессе обучения. Главным условием для достижения этой цели является включение каждого ребенка на каждом учебном занятии в деятельность с учетом его возможностей и способностей.</w:t>
      </w:r>
    </w:p>
    <w:p w:rsidR="00AB34D7" w:rsidRPr="00396A1F" w:rsidRDefault="00AB34D7" w:rsidP="00E32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96A1F">
        <w:rPr>
          <w:rFonts w:ascii="Times New Roman" w:hAnsi="Times New Roman" w:cs="Times New Roman"/>
          <w:sz w:val="28"/>
        </w:rPr>
        <w:lastRenderedPageBreak/>
        <w:t xml:space="preserve">Учебный план выполнен полностью, все программы выполнены, расхождения в часах </w:t>
      </w:r>
      <w:r w:rsidR="00396A1F">
        <w:rPr>
          <w:rFonts w:ascii="Times New Roman" w:hAnsi="Times New Roman" w:cs="Times New Roman"/>
          <w:sz w:val="28"/>
        </w:rPr>
        <w:t>нет.</w:t>
      </w:r>
      <w:r w:rsidRPr="00396A1F">
        <w:rPr>
          <w:rFonts w:ascii="Times New Roman" w:hAnsi="Times New Roman" w:cs="Times New Roman"/>
          <w:sz w:val="28"/>
        </w:rPr>
        <w:t xml:space="preserve"> Практическая часть программ выполнена.</w:t>
      </w: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E32256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396A1F" w:rsidRDefault="00396A1F" w:rsidP="00AE3D5A">
      <w:pPr>
        <w:pStyle w:val="a6"/>
        <w:rPr>
          <w:szCs w:val="28"/>
        </w:rPr>
      </w:pPr>
    </w:p>
    <w:p w:rsidR="00E32256" w:rsidRDefault="00E32256" w:rsidP="00AE3D5A">
      <w:pPr>
        <w:pStyle w:val="a6"/>
        <w:rPr>
          <w:szCs w:val="28"/>
        </w:rPr>
      </w:pPr>
    </w:p>
    <w:p w:rsidR="00E32256" w:rsidRDefault="00E32256" w:rsidP="00AE3D5A">
      <w:pPr>
        <w:pStyle w:val="a6"/>
        <w:rPr>
          <w:szCs w:val="28"/>
        </w:rPr>
      </w:pPr>
    </w:p>
    <w:p w:rsidR="00ED3E64" w:rsidRDefault="00ED3E64" w:rsidP="00AE3D5A">
      <w:pPr>
        <w:pStyle w:val="a6"/>
        <w:rPr>
          <w:szCs w:val="28"/>
        </w:rPr>
      </w:pPr>
    </w:p>
    <w:p w:rsidR="00ED3E64" w:rsidRDefault="00ED3E64" w:rsidP="00AE3D5A">
      <w:pPr>
        <w:pStyle w:val="a6"/>
        <w:rPr>
          <w:szCs w:val="28"/>
        </w:rPr>
      </w:pPr>
    </w:p>
    <w:p w:rsidR="00ED3E64" w:rsidRDefault="00ED3E64" w:rsidP="00AE3D5A">
      <w:pPr>
        <w:pStyle w:val="a6"/>
        <w:rPr>
          <w:szCs w:val="28"/>
        </w:rPr>
      </w:pPr>
    </w:p>
    <w:p w:rsidR="00ED3E64" w:rsidRDefault="00ED3E64" w:rsidP="00AE3D5A">
      <w:pPr>
        <w:pStyle w:val="a6"/>
        <w:rPr>
          <w:szCs w:val="28"/>
        </w:rPr>
      </w:pPr>
    </w:p>
    <w:p w:rsidR="00ED3E64" w:rsidRDefault="00ED3E64" w:rsidP="00AE3D5A">
      <w:pPr>
        <w:pStyle w:val="a6"/>
        <w:rPr>
          <w:szCs w:val="28"/>
        </w:rPr>
      </w:pPr>
    </w:p>
    <w:p w:rsidR="00ED3E64" w:rsidRDefault="00ED3E64" w:rsidP="00AE3D5A">
      <w:pPr>
        <w:pStyle w:val="a6"/>
        <w:rPr>
          <w:szCs w:val="28"/>
        </w:rPr>
      </w:pPr>
    </w:p>
    <w:p w:rsidR="00ED3E64" w:rsidRDefault="00ED3E64" w:rsidP="00AE3D5A">
      <w:pPr>
        <w:pStyle w:val="a6"/>
        <w:rPr>
          <w:szCs w:val="28"/>
        </w:rPr>
      </w:pPr>
    </w:p>
    <w:p w:rsidR="00ED3E64" w:rsidRDefault="00ED3E64" w:rsidP="00AE3D5A">
      <w:pPr>
        <w:pStyle w:val="a6"/>
        <w:rPr>
          <w:szCs w:val="28"/>
        </w:rPr>
      </w:pPr>
    </w:p>
    <w:p w:rsidR="00ED3E64" w:rsidRDefault="00ED3E64" w:rsidP="00AE3D5A">
      <w:pPr>
        <w:pStyle w:val="a6"/>
        <w:rPr>
          <w:szCs w:val="28"/>
        </w:rPr>
      </w:pPr>
    </w:p>
    <w:p w:rsidR="00ED3E64" w:rsidRDefault="00ED3E64" w:rsidP="00AE3D5A">
      <w:pPr>
        <w:pStyle w:val="a6"/>
        <w:rPr>
          <w:szCs w:val="28"/>
        </w:rPr>
      </w:pPr>
    </w:p>
    <w:sectPr w:rsidR="00ED3E64" w:rsidSect="000B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694F"/>
    <w:multiLevelType w:val="hybridMultilevel"/>
    <w:tmpl w:val="8EAE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4355D"/>
    <w:multiLevelType w:val="hybridMultilevel"/>
    <w:tmpl w:val="D968E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D9"/>
    <w:rsid w:val="00047D18"/>
    <w:rsid w:val="000566A9"/>
    <w:rsid w:val="000B1DAB"/>
    <w:rsid w:val="000D3A77"/>
    <w:rsid w:val="00134B80"/>
    <w:rsid w:val="00153D29"/>
    <w:rsid w:val="001D120F"/>
    <w:rsid w:val="001D2DA4"/>
    <w:rsid w:val="00253EAF"/>
    <w:rsid w:val="0025510F"/>
    <w:rsid w:val="002757AE"/>
    <w:rsid w:val="002C591D"/>
    <w:rsid w:val="002D4B00"/>
    <w:rsid w:val="002E757D"/>
    <w:rsid w:val="003870D4"/>
    <w:rsid w:val="00396A1F"/>
    <w:rsid w:val="0041681F"/>
    <w:rsid w:val="004455D9"/>
    <w:rsid w:val="005045C4"/>
    <w:rsid w:val="00541DBB"/>
    <w:rsid w:val="005904DA"/>
    <w:rsid w:val="005C0A63"/>
    <w:rsid w:val="005C12D1"/>
    <w:rsid w:val="005F632D"/>
    <w:rsid w:val="00646032"/>
    <w:rsid w:val="006823CA"/>
    <w:rsid w:val="006A1D9F"/>
    <w:rsid w:val="00706C9C"/>
    <w:rsid w:val="00736C66"/>
    <w:rsid w:val="007869A7"/>
    <w:rsid w:val="00792D7C"/>
    <w:rsid w:val="007B3323"/>
    <w:rsid w:val="007E4630"/>
    <w:rsid w:val="00883B64"/>
    <w:rsid w:val="00893BB0"/>
    <w:rsid w:val="008A3C95"/>
    <w:rsid w:val="008D6EEF"/>
    <w:rsid w:val="009A57C0"/>
    <w:rsid w:val="009B41B5"/>
    <w:rsid w:val="009D6EAE"/>
    <w:rsid w:val="00A27241"/>
    <w:rsid w:val="00AB34D7"/>
    <w:rsid w:val="00AD751E"/>
    <w:rsid w:val="00AE3D5A"/>
    <w:rsid w:val="00B01C1B"/>
    <w:rsid w:val="00B22071"/>
    <w:rsid w:val="00B25D21"/>
    <w:rsid w:val="00C07D2D"/>
    <w:rsid w:val="00C31829"/>
    <w:rsid w:val="00C331E2"/>
    <w:rsid w:val="00C55723"/>
    <w:rsid w:val="00D75890"/>
    <w:rsid w:val="00D91205"/>
    <w:rsid w:val="00E32256"/>
    <w:rsid w:val="00E428E3"/>
    <w:rsid w:val="00E8747F"/>
    <w:rsid w:val="00EC3C47"/>
    <w:rsid w:val="00ED3E64"/>
    <w:rsid w:val="00EE3592"/>
    <w:rsid w:val="00F662DA"/>
    <w:rsid w:val="00F93865"/>
    <w:rsid w:val="00FA54FB"/>
    <w:rsid w:val="00F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EF"/>
    <w:pPr>
      <w:ind w:left="720"/>
      <w:contextualSpacing/>
    </w:pPr>
  </w:style>
  <w:style w:type="paragraph" w:styleId="a4">
    <w:name w:val="No Spacing"/>
    <w:qFormat/>
    <w:rsid w:val="00AB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AB34D7"/>
    <w:rPr>
      <w:i/>
      <w:iCs/>
    </w:rPr>
  </w:style>
  <w:style w:type="paragraph" w:styleId="a6">
    <w:name w:val="Body Text Indent"/>
    <w:basedOn w:val="a"/>
    <w:link w:val="a7"/>
    <w:rsid w:val="00AB34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1"/>
    <w:rsid w:val="00AB34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1">
    <w:name w:val="No Spacing Char1"/>
    <w:basedOn w:val="a0"/>
    <w:link w:val="1"/>
    <w:locked/>
    <w:rsid w:val="00AB34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D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2207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13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dns</cp:lastModifiedBy>
  <cp:revision>12</cp:revision>
  <dcterms:created xsi:type="dcterms:W3CDTF">2013-06-19T02:14:00Z</dcterms:created>
  <dcterms:modified xsi:type="dcterms:W3CDTF">2014-06-17T07:56:00Z</dcterms:modified>
</cp:coreProperties>
</file>